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DE" w:rsidRPr="009313DE" w:rsidRDefault="009313DE" w:rsidP="002972C1">
      <w:pPr>
        <w:spacing w:line="276" w:lineRule="auto"/>
        <w:jc w:val="center"/>
        <w:rPr>
          <w:lang w:val="el-GR"/>
        </w:rPr>
      </w:pPr>
      <w:r w:rsidRPr="009313DE">
        <w:rPr>
          <w:lang w:val="el-GR"/>
        </w:rPr>
        <w:t>17/3/2013</w:t>
      </w:r>
    </w:p>
    <w:p w:rsidR="009313DE" w:rsidRDefault="009313DE" w:rsidP="002972C1">
      <w:pPr>
        <w:spacing w:line="276" w:lineRule="auto"/>
        <w:jc w:val="center"/>
        <w:rPr>
          <w:b/>
          <w:lang w:val="el-GR"/>
        </w:rPr>
      </w:pPr>
    </w:p>
    <w:p w:rsidR="00200BFF" w:rsidRPr="002972C1" w:rsidRDefault="002972C1" w:rsidP="0064220C">
      <w:pPr>
        <w:spacing w:line="276" w:lineRule="auto"/>
        <w:jc w:val="center"/>
        <w:rPr>
          <w:b/>
          <w:lang w:val="el-GR"/>
        </w:rPr>
      </w:pPr>
      <w:r w:rsidRPr="002972C1">
        <w:rPr>
          <w:b/>
          <w:lang w:val="el-GR"/>
        </w:rPr>
        <w:t xml:space="preserve">Επιμνημόσυνος λόγος Υπουργού Δικαιοσύνης και Δημόσιας Τάξης κ. Ιωνά Νικολάου στο εθνικό μνημόσυνο του Κυριάκου </w:t>
      </w:r>
      <w:proofErr w:type="spellStart"/>
      <w:r w:rsidRPr="002972C1">
        <w:rPr>
          <w:b/>
          <w:lang w:val="el-GR"/>
        </w:rPr>
        <w:t>Κακουλλή</w:t>
      </w:r>
      <w:proofErr w:type="spellEnd"/>
    </w:p>
    <w:p w:rsidR="002972C1" w:rsidRDefault="009313DE" w:rsidP="002972C1">
      <w:pPr>
        <w:pBdr>
          <w:bottom w:val="single" w:sz="6" w:space="1" w:color="auto"/>
        </w:pBdr>
        <w:spacing w:line="276" w:lineRule="auto"/>
        <w:jc w:val="center"/>
        <w:rPr>
          <w:b/>
          <w:lang w:val="el-GR"/>
        </w:rPr>
      </w:pPr>
      <w:r>
        <w:rPr>
          <w:b/>
          <w:lang w:val="el-GR"/>
        </w:rPr>
        <w:t xml:space="preserve">Ι.Ν. Αγίου Μηνά, </w:t>
      </w:r>
      <w:proofErr w:type="spellStart"/>
      <w:r w:rsidR="002972C1" w:rsidRPr="002972C1">
        <w:rPr>
          <w:b/>
          <w:lang w:val="el-GR"/>
        </w:rPr>
        <w:t>Γέρι</w:t>
      </w:r>
      <w:proofErr w:type="spellEnd"/>
    </w:p>
    <w:p w:rsidR="009313DE" w:rsidRPr="002972C1" w:rsidRDefault="009313DE" w:rsidP="002972C1">
      <w:pPr>
        <w:spacing w:line="276" w:lineRule="auto"/>
        <w:jc w:val="center"/>
        <w:rPr>
          <w:b/>
          <w:lang w:val="el-GR"/>
        </w:rPr>
      </w:pPr>
    </w:p>
    <w:p w:rsidR="002972C1" w:rsidRDefault="002972C1">
      <w:pPr>
        <w:rPr>
          <w:lang w:val="el-GR"/>
        </w:rPr>
      </w:pPr>
    </w:p>
    <w:p w:rsidR="002972C1" w:rsidRPr="005C58A8" w:rsidRDefault="00D46A90" w:rsidP="00FE3963">
      <w:pPr>
        <w:pStyle w:val="NormalWeb"/>
        <w:spacing w:line="360" w:lineRule="auto"/>
        <w:ind w:firstLine="720"/>
        <w:jc w:val="both"/>
        <w:rPr>
          <w:rFonts w:asciiTheme="minorHAnsi" w:hAnsiTheme="minorHAnsi"/>
          <w:spacing w:val="6"/>
          <w:sz w:val="32"/>
          <w:szCs w:val="32"/>
        </w:rPr>
      </w:pPr>
      <w:r w:rsidRPr="005C58A8">
        <w:rPr>
          <w:rFonts w:asciiTheme="minorHAnsi" w:hAnsiTheme="minorHAnsi"/>
          <w:spacing w:val="6"/>
          <w:sz w:val="32"/>
          <w:szCs w:val="32"/>
        </w:rPr>
        <w:t xml:space="preserve">Σεβαστό Ιερατείο, </w:t>
      </w:r>
      <w:r w:rsidR="00F3571B">
        <w:rPr>
          <w:rFonts w:asciiTheme="minorHAnsi" w:hAnsiTheme="minorHAnsi"/>
          <w:spacing w:val="6"/>
          <w:sz w:val="32"/>
          <w:szCs w:val="32"/>
        </w:rPr>
        <w:t>α</w:t>
      </w:r>
      <w:r w:rsidR="002972C1" w:rsidRPr="005C58A8">
        <w:rPr>
          <w:rFonts w:asciiTheme="minorHAnsi" w:hAnsiTheme="minorHAnsi"/>
          <w:spacing w:val="6"/>
          <w:sz w:val="32"/>
          <w:szCs w:val="32"/>
        </w:rPr>
        <w:t>γαπητοί συγχωριανοί, φίλες και φίλοι,</w:t>
      </w:r>
    </w:p>
    <w:p w:rsidR="00553BE5" w:rsidRPr="005C58A8" w:rsidRDefault="00F56F1B" w:rsidP="00FE3963">
      <w:pPr>
        <w:pStyle w:val="NormalWeb"/>
        <w:spacing w:line="360" w:lineRule="auto"/>
        <w:ind w:firstLine="720"/>
        <w:jc w:val="both"/>
        <w:rPr>
          <w:rFonts w:asciiTheme="minorHAnsi" w:hAnsiTheme="minorHAnsi"/>
          <w:spacing w:val="6"/>
          <w:sz w:val="32"/>
          <w:szCs w:val="32"/>
        </w:rPr>
      </w:pPr>
      <w:r w:rsidRPr="005C58A8">
        <w:rPr>
          <w:rFonts w:asciiTheme="minorHAnsi" w:hAnsiTheme="minorHAnsi"/>
          <w:spacing w:val="6"/>
          <w:sz w:val="32"/>
          <w:szCs w:val="32"/>
        </w:rPr>
        <w:t xml:space="preserve">Είναι </w:t>
      </w:r>
      <w:r w:rsidR="00FD3D1D" w:rsidRPr="005C58A8">
        <w:rPr>
          <w:rFonts w:asciiTheme="minorHAnsi" w:hAnsiTheme="minorHAnsi"/>
          <w:spacing w:val="6"/>
          <w:sz w:val="32"/>
          <w:szCs w:val="32"/>
        </w:rPr>
        <w:t xml:space="preserve">με </w:t>
      </w:r>
      <w:r w:rsidR="000A6AED" w:rsidRPr="005C58A8">
        <w:rPr>
          <w:rFonts w:asciiTheme="minorHAnsi" w:hAnsiTheme="minorHAnsi"/>
          <w:spacing w:val="6"/>
          <w:sz w:val="32"/>
          <w:szCs w:val="32"/>
        </w:rPr>
        <w:t>αισθήματα συγκίνησης, δέους και σεβασμού</w:t>
      </w:r>
      <w:r w:rsidRPr="005C58A8">
        <w:rPr>
          <w:rFonts w:asciiTheme="minorHAnsi" w:hAnsiTheme="minorHAnsi"/>
          <w:spacing w:val="6"/>
          <w:sz w:val="32"/>
          <w:szCs w:val="32"/>
        </w:rPr>
        <w:t xml:space="preserve"> </w:t>
      </w:r>
      <w:r w:rsidR="002972C1" w:rsidRPr="005C58A8">
        <w:rPr>
          <w:rFonts w:asciiTheme="minorHAnsi" w:hAnsiTheme="minorHAnsi"/>
          <w:spacing w:val="6"/>
          <w:sz w:val="32"/>
          <w:szCs w:val="32"/>
        </w:rPr>
        <w:t>που</w:t>
      </w:r>
      <w:r w:rsidR="008C2E2C" w:rsidRPr="005C58A8">
        <w:rPr>
          <w:rFonts w:asciiTheme="minorHAnsi" w:hAnsiTheme="minorHAnsi"/>
          <w:spacing w:val="6"/>
          <w:sz w:val="32"/>
          <w:szCs w:val="32"/>
        </w:rPr>
        <w:t xml:space="preserve"> βρίσκομαι εδώ</w:t>
      </w:r>
      <w:r w:rsidR="002972C1" w:rsidRPr="005C58A8">
        <w:rPr>
          <w:rFonts w:asciiTheme="minorHAnsi" w:hAnsiTheme="minorHAnsi"/>
          <w:spacing w:val="6"/>
          <w:sz w:val="32"/>
          <w:szCs w:val="32"/>
        </w:rPr>
        <w:t xml:space="preserve"> </w:t>
      </w:r>
      <w:r w:rsidR="004F5CCE" w:rsidRPr="005C58A8">
        <w:rPr>
          <w:rFonts w:asciiTheme="minorHAnsi" w:hAnsiTheme="minorHAnsi"/>
          <w:spacing w:val="6"/>
          <w:sz w:val="32"/>
          <w:szCs w:val="32"/>
        </w:rPr>
        <w:t xml:space="preserve">σήμερα, </w:t>
      </w:r>
      <w:r w:rsidR="008C2E2C" w:rsidRPr="005C58A8">
        <w:rPr>
          <w:rFonts w:asciiTheme="minorHAnsi" w:hAnsiTheme="minorHAnsi"/>
          <w:spacing w:val="6"/>
          <w:sz w:val="32"/>
          <w:szCs w:val="32"/>
        </w:rPr>
        <w:t>σ</w:t>
      </w:r>
      <w:r w:rsidR="004F5CCE" w:rsidRPr="005C58A8">
        <w:rPr>
          <w:rFonts w:asciiTheme="minorHAnsi" w:hAnsiTheme="minorHAnsi"/>
          <w:spacing w:val="6"/>
          <w:sz w:val="32"/>
          <w:szCs w:val="32"/>
        </w:rPr>
        <w:t>τον ιερό τούτο χώρο</w:t>
      </w:r>
      <w:r w:rsidR="00AD3D30" w:rsidRPr="005C58A8">
        <w:rPr>
          <w:rFonts w:asciiTheme="minorHAnsi" w:hAnsiTheme="minorHAnsi"/>
          <w:spacing w:val="6"/>
          <w:sz w:val="32"/>
          <w:szCs w:val="32"/>
        </w:rPr>
        <w:t xml:space="preserve">, </w:t>
      </w:r>
      <w:r w:rsidR="008C2E2C" w:rsidRPr="005C58A8">
        <w:rPr>
          <w:rFonts w:asciiTheme="minorHAnsi" w:hAnsiTheme="minorHAnsi"/>
          <w:spacing w:val="6"/>
          <w:sz w:val="32"/>
          <w:szCs w:val="32"/>
        </w:rPr>
        <w:t xml:space="preserve">για να </w:t>
      </w:r>
      <w:r w:rsidR="00F15EC2" w:rsidRPr="005C58A8">
        <w:rPr>
          <w:rFonts w:asciiTheme="minorHAnsi" w:hAnsiTheme="minorHAnsi"/>
          <w:spacing w:val="6"/>
          <w:sz w:val="32"/>
          <w:szCs w:val="32"/>
        </w:rPr>
        <w:t xml:space="preserve">αποδώσουμε </w:t>
      </w:r>
      <w:r w:rsidR="009D6B92">
        <w:rPr>
          <w:rFonts w:asciiTheme="minorHAnsi" w:hAnsiTheme="minorHAnsi"/>
          <w:spacing w:val="6"/>
          <w:sz w:val="32"/>
          <w:szCs w:val="32"/>
        </w:rPr>
        <w:t xml:space="preserve">με λόγια φτωχά </w:t>
      </w:r>
      <w:r w:rsidR="009D6B92" w:rsidRPr="002B4353">
        <w:rPr>
          <w:rFonts w:ascii="Calibri" w:hAnsi="Calibri" w:cs="Arial"/>
          <w:sz w:val="32"/>
          <w:szCs w:val="32"/>
        </w:rPr>
        <w:t>το μεγαλείο εκείνων που θυσίασαν τη ζωή τους υπέρ πίστεως και πατρίδος</w:t>
      </w:r>
      <w:r w:rsidR="009D6B92">
        <w:rPr>
          <w:rFonts w:asciiTheme="minorHAnsi" w:hAnsiTheme="minorHAnsi" w:cs="Arial"/>
          <w:sz w:val="32"/>
          <w:szCs w:val="32"/>
        </w:rPr>
        <w:t>. Να αποδώσουμε</w:t>
      </w:r>
      <w:r w:rsidR="009D6B92" w:rsidRPr="005C58A8">
        <w:rPr>
          <w:rFonts w:asciiTheme="minorHAnsi" w:hAnsiTheme="minorHAnsi"/>
          <w:spacing w:val="6"/>
          <w:sz w:val="32"/>
          <w:szCs w:val="32"/>
        </w:rPr>
        <w:t xml:space="preserve"> </w:t>
      </w:r>
      <w:r w:rsidR="00F15EC2" w:rsidRPr="005C58A8">
        <w:rPr>
          <w:rFonts w:asciiTheme="minorHAnsi" w:hAnsiTheme="minorHAnsi"/>
          <w:spacing w:val="6"/>
          <w:sz w:val="32"/>
          <w:szCs w:val="32"/>
        </w:rPr>
        <w:t xml:space="preserve">την οφειλόμενη τιμή </w:t>
      </w:r>
      <w:r w:rsidR="006E008C" w:rsidRPr="005C58A8">
        <w:rPr>
          <w:rFonts w:asciiTheme="minorHAnsi" w:hAnsiTheme="minorHAnsi"/>
          <w:spacing w:val="6"/>
          <w:sz w:val="32"/>
          <w:szCs w:val="32"/>
        </w:rPr>
        <w:t>σε τρία</w:t>
      </w:r>
      <w:r w:rsidR="008C2E2C" w:rsidRPr="005C58A8">
        <w:rPr>
          <w:rFonts w:asciiTheme="minorHAnsi" w:hAnsiTheme="minorHAnsi"/>
          <w:spacing w:val="6"/>
          <w:sz w:val="32"/>
          <w:szCs w:val="32"/>
        </w:rPr>
        <w:t xml:space="preserve"> ηρωικά παλικάρια</w:t>
      </w:r>
      <w:r w:rsidR="002972C1" w:rsidRPr="005C58A8">
        <w:rPr>
          <w:rFonts w:asciiTheme="minorHAnsi" w:hAnsiTheme="minorHAnsi"/>
          <w:spacing w:val="6"/>
          <w:sz w:val="32"/>
          <w:szCs w:val="32"/>
        </w:rPr>
        <w:t xml:space="preserve"> της κοινότητας </w:t>
      </w:r>
      <w:r w:rsidR="00AD3D30" w:rsidRPr="005C58A8">
        <w:rPr>
          <w:rFonts w:asciiTheme="minorHAnsi" w:hAnsiTheme="minorHAnsi"/>
          <w:spacing w:val="6"/>
          <w:sz w:val="32"/>
          <w:szCs w:val="32"/>
        </w:rPr>
        <w:t>μας</w:t>
      </w:r>
      <w:r w:rsidR="009175B3" w:rsidRPr="005C58A8">
        <w:rPr>
          <w:rFonts w:asciiTheme="minorHAnsi" w:hAnsiTheme="minorHAnsi"/>
          <w:spacing w:val="6"/>
          <w:sz w:val="32"/>
          <w:szCs w:val="32"/>
        </w:rPr>
        <w:t xml:space="preserve">, </w:t>
      </w:r>
      <w:r w:rsidR="002972C1" w:rsidRPr="005C58A8">
        <w:rPr>
          <w:rFonts w:asciiTheme="minorHAnsi" w:hAnsiTheme="minorHAnsi" w:cs="Tahoma"/>
          <w:sz w:val="32"/>
          <w:szCs w:val="32"/>
        </w:rPr>
        <w:t xml:space="preserve">που </w:t>
      </w:r>
      <w:r w:rsidR="00F15EC2" w:rsidRPr="005C58A8">
        <w:rPr>
          <w:rFonts w:asciiTheme="minorHAnsi" w:hAnsiTheme="minorHAnsi" w:cs="Tahoma"/>
          <w:sz w:val="32"/>
          <w:szCs w:val="32"/>
        </w:rPr>
        <w:t xml:space="preserve">με το θάνατό τους </w:t>
      </w:r>
      <w:r w:rsidR="002972C1" w:rsidRPr="005C58A8">
        <w:rPr>
          <w:rFonts w:asciiTheme="minorHAnsi" w:hAnsiTheme="minorHAnsi" w:cs="Tahoma"/>
          <w:sz w:val="32"/>
          <w:szCs w:val="32"/>
        </w:rPr>
        <w:t xml:space="preserve">σε διαφορετικές κρίσιμες στιγμές της Κυπριακής ιστορίας, υψώθηκαν περίλαμπροι διαλαλητές της ελευθερίας και πρόβαλαν ιδεώδη πρότυπα Ελληνικού ηρωισμού. </w:t>
      </w:r>
    </w:p>
    <w:p w:rsidR="00297E92" w:rsidRPr="005C58A8" w:rsidRDefault="009175B3" w:rsidP="00FE3963">
      <w:pPr>
        <w:pStyle w:val="NormalWeb"/>
        <w:spacing w:line="360" w:lineRule="auto"/>
        <w:ind w:firstLine="720"/>
        <w:jc w:val="both"/>
        <w:rPr>
          <w:rFonts w:asciiTheme="minorHAnsi" w:hAnsiTheme="minorHAnsi"/>
          <w:spacing w:val="6"/>
          <w:sz w:val="32"/>
          <w:szCs w:val="32"/>
        </w:rPr>
      </w:pPr>
      <w:r w:rsidRPr="005C58A8">
        <w:rPr>
          <w:rFonts w:asciiTheme="minorHAnsi" w:hAnsiTheme="minorHAnsi"/>
          <w:spacing w:val="6"/>
          <w:sz w:val="32"/>
          <w:szCs w:val="32"/>
        </w:rPr>
        <w:t>Στη μνήμη και στην καρδιά μας ξαναζωντ</w:t>
      </w:r>
      <w:r w:rsidR="00297E92" w:rsidRPr="005C58A8">
        <w:rPr>
          <w:rFonts w:asciiTheme="minorHAnsi" w:hAnsiTheme="minorHAnsi"/>
          <w:spacing w:val="6"/>
          <w:sz w:val="32"/>
          <w:szCs w:val="32"/>
        </w:rPr>
        <w:t xml:space="preserve">ανεύουμε σήμερα </w:t>
      </w:r>
      <w:r w:rsidRPr="005C58A8">
        <w:rPr>
          <w:rFonts w:asciiTheme="minorHAnsi" w:hAnsiTheme="minorHAnsi"/>
          <w:spacing w:val="6"/>
          <w:sz w:val="32"/>
          <w:szCs w:val="32"/>
        </w:rPr>
        <w:t>τις εξέχουσες μορφές</w:t>
      </w:r>
      <w:r w:rsidR="006E008C" w:rsidRPr="005C58A8">
        <w:rPr>
          <w:rFonts w:asciiTheme="minorHAnsi" w:hAnsiTheme="minorHAnsi"/>
          <w:spacing w:val="6"/>
          <w:sz w:val="32"/>
          <w:szCs w:val="32"/>
        </w:rPr>
        <w:t xml:space="preserve"> του</w:t>
      </w:r>
      <w:r w:rsidR="006E008C" w:rsidRPr="005C58A8">
        <w:rPr>
          <w:rFonts w:asciiTheme="minorHAnsi" w:hAnsiTheme="minorHAnsi" w:cs="Tahoma"/>
          <w:sz w:val="32"/>
          <w:szCs w:val="32"/>
        </w:rPr>
        <w:t xml:space="preserve"> Κυριάκου </w:t>
      </w:r>
      <w:proofErr w:type="spellStart"/>
      <w:r w:rsidR="006E008C" w:rsidRPr="005C58A8">
        <w:rPr>
          <w:rFonts w:asciiTheme="minorHAnsi" w:hAnsiTheme="minorHAnsi" w:cs="Tahoma"/>
          <w:sz w:val="32"/>
          <w:szCs w:val="32"/>
        </w:rPr>
        <w:t>Κακουλλή</w:t>
      </w:r>
      <w:proofErr w:type="spellEnd"/>
      <w:r w:rsidR="006E008C" w:rsidRPr="005C58A8">
        <w:rPr>
          <w:rFonts w:asciiTheme="minorHAnsi" w:hAnsiTheme="minorHAnsi" w:cs="Tahoma"/>
          <w:sz w:val="32"/>
          <w:szCs w:val="32"/>
        </w:rPr>
        <w:t xml:space="preserve">, του Ιωνά Νικολάου και του Κυριάκου </w:t>
      </w:r>
      <w:proofErr w:type="spellStart"/>
      <w:r w:rsidR="006E008C" w:rsidRPr="005C58A8">
        <w:rPr>
          <w:rFonts w:asciiTheme="minorHAnsi" w:hAnsiTheme="minorHAnsi" w:cs="Tahoma"/>
          <w:sz w:val="32"/>
          <w:szCs w:val="32"/>
        </w:rPr>
        <w:t>Κολοκάση</w:t>
      </w:r>
      <w:proofErr w:type="spellEnd"/>
      <w:r w:rsidR="006E008C" w:rsidRPr="005C58A8">
        <w:rPr>
          <w:rFonts w:asciiTheme="minorHAnsi" w:hAnsiTheme="minorHAnsi" w:cs="Tahoma"/>
          <w:sz w:val="32"/>
          <w:szCs w:val="32"/>
        </w:rPr>
        <w:t>,</w:t>
      </w:r>
      <w:r w:rsidR="00231406">
        <w:rPr>
          <w:rFonts w:asciiTheme="minorHAnsi" w:hAnsiTheme="minorHAnsi"/>
          <w:spacing w:val="6"/>
          <w:sz w:val="32"/>
          <w:szCs w:val="32"/>
        </w:rPr>
        <w:t xml:space="preserve"> που αναδεικνύουν τη</w:t>
      </w:r>
      <w:r w:rsidR="00297E92" w:rsidRPr="005C58A8">
        <w:rPr>
          <w:rFonts w:asciiTheme="minorHAnsi" w:hAnsiTheme="minorHAnsi"/>
          <w:spacing w:val="6"/>
          <w:sz w:val="32"/>
          <w:szCs w:val="32"/>
        </w:rPr>
        <w:t xml:space="preserve"> δύναμη και την αποφασιστικότητα ενός λαού όταν αγωνίζεται για τα ιδανικά και τις αξίες του.  </w:t>
      </w:r>
    </w:p>
    <w:p w:rsidR="00212F6F" w:rsidRPr="005C58A8" w:rsidRDefault="00586223" w:rsidP="00FE3963">
      <w:pPr>
        <w:pStyle w:val="NormalWeb"/>
        <w:spacing w:line="360" w:lineRule="auto"/>
        <w:ind w:firstLine="720"/>
        <w:jc w:val="both"/>
        <w:rPr>
          <w:rFonts w:asciiTheme="minorHAnsi" w:hAnsiTheme="minorHAnsi"/>
          <w:spacing w:val="6"/>
          <w:sz w:val="32"/>
          <w:szCs w:val="32"/>
        </w:rPr>
      </w:pPr>
      <w:r w:rsidRPr="005C58A8">
        <w:rPr>
          <w:rFonts w:asciiTheme="minorHAnsi" w:hAnsiTheme="minorHAnsi"/>
          <w:spacing w:val="6"/>
          <w:sz w:val="32"/>
          <w:szCs w:val="32"/>
        </w:rPr>
        <w:t>Π</w:t>
      </w:r>
      <w:r w:rsidR="004D6DBE" w:rsidRPr="005C58A8">
        <w:rPr>
          <w:rFonts w:asciiTheme="minorHAnsi" w:hAnsiTheme="minorHAnsi"/>
          <w:spacing w:val="6"/>
          <w:sz w:val="32"/>
          <w:szCs w:val="32"/>
        </w:rPr>
        <w:t>αιδί</w:t>
      </w:r>
      <w:r w:rsidR="00400945" w:rsidRPr="005C58A8">
        <w:rPr>
          <w:rFonts w:asciiTheme="minorHAnsi" w:hAnsiTheme="minorHAnsi"/>
          <w:spacing w:val="6"/>
          <w:sz w:val="32"/>
          <w:szCs w:val="32"/>
        </w:rPr>
        <w:t xml:space="preserve"> των </w:t>
      </w:r>
      <w:r w:rsidR="004D6DBE" w:rsidRPr="005C58A8">
        <w:rPr>
          <w:rFonts w:asciiTheme="minorHAnsi" w:hAnsiTheme="minorHAnsi"/>
          <w:spacing w:val="6"/>
          <w:sz w:val="32"/>
          <w:szCs w:val="32"/>
        </w:rPr>
        <w:t xml:space="preserve">πολύτεκνων </w:t>
      </w:r>
      <w:r w:rsidR="00400945" w:rsidRPr="005C58A8">
        <w:rPr>
          <w:rFonts w:asciiTheme="minorHAnsi" w:hAnsiTheme="minorHAnsi"/>
          <w:spacing w:val="6"/>
          <w:sz w:val="32"/>
          <w:szCs w:val="32"/>
        </w:rPr>
        <w:t xml:space="preserve">αγροτών Γιάννη και Ειρήνης </w:t>
      </w:r>
      <w:proofErr w:type="spellStart"/>
      <w:r w:rsidR="00400945" w:rsidRPr="005C58A8">
        <w:rPr>
          <w:rFonts w:asciiTheme="minorHAnsi" w:hAnsiTheme="minorHAnsi"/>
          <w:spacing w:val="6"/>
          <w:sz w:val="32"/>
          <w:szCs w:val="32"/>
        </w:rPr>
        <w:t>Κακουλλή</w:t>
      </w:r>
      <w:proofErr w:type="spellEnd"/>
      <w:r w:rsidR="00400945" w:rsidRPr="005C58A8">
        <w:rPr>
          <w:rFonts w:asciiTheme="minorHAnsi" w:hAnsiTheme="minorHAnsi"/>
          <w:spacing w:val="6"/>
          <w:sz w:val="32"/>
          <w:szCs w:val="32"/>
        </w:rPr>
        <w:t xml:space="preserve">, ο Κυριάκος </w:t>
      </w:r>
      <w:proofErr w:type="spellStart"/>
      <w:r w:rsidR="00400945" w:rsidRPr="005C58A8">
        <w:rPr>
          <w:rFonts w:asciiTheme="minorHAnsi" w:hAnsiTheme="minorHAnsi"/>
          <w:spacing w:val="6"/>
          <w:sz w:val="32"/>
          <w:szCs w:val="32"/>
        </w:rPr>
        <w:t>Κακουλλή</w:t>
      </w:r>
      <w:proofErr w:type="spellEnd"/>
      <w:r w:rsidR="004D6DBE" w:rsidRPr="005C58A8">
        <w:rPr>
          <w:rFonts w:asciiTheme="minorHAnsi" w:hAnsiTheme="minorHAnsi"/>
          <w:spacing w:val="6"/>
          <w:sz w:val="32"/>
          <w:szCs w:val="32"/>
        </w:rPr>
        <w:t xml:space="preserve"> γεννήθηκε τον Απρίλιο του 1942 στο </w:t>
      </w:r>
      <w:proofErr w:type="spellStart"/>
      <w:r w:rsidR="004D6DBE" w:rsidRPr="005C58A8">
        <w:rPr>
          <w:rFonts w:asciiTheme="minorHAnsi" w:hAnsiTheme="minorHAnsi"/>
          <w:spacing w:val="6"/>
          <w:sz w:val="32"/>
          <w:szCs w:val="32"/>
        </w:rPr>
        <w:t>Γέρι</w:t>
      </w:r>
      <w:proofErr w:type="spellEnd"/>
      <w:r w:rsidR="004D6DBE" w:rsidRPr="005C58A8">
        <w:rPr>
          <w:rFonts w:asciiTheme="minorHAnsi" w:hAnsiTheme="minorHAnsi"/>
          <w:spacing w:val="6"/>
          <w:sz w:val="32"/>
          <w:szCs w:val="32"/>
        </w:rPr>
        <w:t>.</w:t>
      </w:r>
      <w:r w:rsidR="00212F6F" w:rsidRPr="005C58A8">
        <w:rPr>
          <w:rFonts w:asciiTheme="minorHAnsi" w:hAnsiTheme="minorHAnsi"/>
          <w:spacing w:val="6"/>
          <w:sz w:val="32"/>
          <w:szCs w:val="32"/>
        </w:rPr>
        <w:t xml:space="preserve"> Οι </w:t>
      </w:r>
      <w:r w:rsidR="00212F6F" w:rsidRPr="005C58A8">
        <w:rPr>
          <w:rFonts w:asciiTheme="minorHAnsi" w:hAnsiTheme="minorHAnsi"/>
          <w:spacing w:val="6"/>
          <w:sz w:val="32"/>
          <w:szCs w:val="32"/>
        </w:rPr>
        <w:lastRenderedPageBreak/>
        <w:t xml:space="preserve">γονείς του, φλογεροί πατριώτες οι ίδιοι, </w:t>
      </w:r>
      <w:r w:rsidRPr="005C58A8">
        <w:rPr>
          <w:rFonts w:asciiTheme="minorHAnsi" w:hAnsiTheme="minorHAnsi"/>
          <w:spacing w:val="6"/>
          <w:sz w:val="32"/>
          <w:szCs w:val="32"/>
        </w:rPr>
        <w:t>κατάφεραν</w:t>
      </w:r>
      <w:r w:rsidR="00212F6F" w:rsidRPr="005C58A8">
        <w:rPr>
          <w:rFonts w:asciiTheme="minorHAnsi" w:hAnsiTheme="minorHAnsi"/>
          <w:spacing w:val="6"/>
          <w:sz w:val="32"/>
          <w:szCs w:val="32"/>
        </w:rPr>
        <w:t xml:space="preserve"> κάτω από δύσκολες για την εποχή συνθήκες να μεγαλώσουν τα παιδιά τους με αισθήματα αγάπης και προσφοράς προς την πατρίδα. </w:t>
      </w:r>
    </w:p>
    <w:p w:rsidR="00586223" w:rsidRPr="005C58A8" w:rsidRDefault="00586223" w:rsidP="00FE3963">
      <w:pPr>
        <w:pStyle w:val="NormalWeb"/>
        <w:spacing w:line="360" w:lineRule="auto"/>
        <w:ind w:firstLine="720"/>
        <w:jc w:val="both"/>
        <w:rPr>
          <w:rFonts w:asciiTheme="minorHAnsi" w:hAnsiTheme="minorHAnsi"/>
          <w:spacing w:val="6"/>
          <w:sz w:val="32"/>
          <w:szCs w:val="32"/>
        </w:rPr>
      </w:pPr>
      <w:r w:rsidRPr="005C58A8">
        <w:rPr>
          <w:rFonts w:asciiTheme="minorHAnsi" w:hAnsiTheme="minorHAnsi"/>
          <w:spacing w:val="6"/>
          <w:sz w:val="32"/>
          <w:szCs w:val="32"/>
        </w:rPr>
        <w:t xml:space="preserve">Έτσι, όταν άρχισε ο μεγάλος αγώνας για τη λευτεριά της Κύπρου, </w:t>
      </w:r>
      <w:r w:rsidR="00120947" w:rsidRPr="005C58A8">
        <w:rPr>
          <w:rFonts w:asciiTheme="minorHAnsi" w:hAnsiTheme="minorHAnsi"/>
          <w:spacing w:val="6"/>
          <w:sz w:val="32"/>
          <w:szCs w:val="32"/>
        </w:rPr>
        <w:t>δεν αποτέλεσε έκπληξη π</w:t>
      </w:r>
      <w:r w:rsidRPr="005C58A8">
        <w:rPr>
          <w:rFonts w:asciiTheme="minorHAnsi" w:hAnsiTheme="minorHAnsi"/>
          <w:spacing w:val="6"/>
          <w:sz w:val="32"/>
          <w:szCs w:val="32"/>
        </w:rPr>
        <w:t>ο</w:t>
      </w:r>
      <w:r w:rsidR="00120947" w:rsidRPr="005C58A8">
        <w:rPr>
          <w:rFonts w:asciiTheme="minorHAnsi" w:hAnsiTheme="minorHAnsi"/>
          <w:spacing w:val="6"/>
          <w:sz w:val="32"/>
          <w:szCs w:val="32"/>
        </w:rPr>
        <w:t>υ</w:t>
      </w:r>
      <w:r w:rsidR="007B4058">
        <w:rPr>
          <w:rFonts w:asciiTheme="minorHAnsi" w:hAnsiTheme="minorHAnsi"/>
          <w:spacing w:val="6"/>
          <w:sz w:val="32"/>
          <w:szCs w:val="32"/>
        </w:rPr>
        <w:t xml:space="preserve"> ο</w:t>
      </w:r>
      <w:r w:rsidRPr="005C58A8">
        <w:rPr>
          <w:rFonts w:asciiTheme="minorHAnsi" w:hAnsiTheme="minorHAnsi"/>
          <w:spacing w:val="6"/>
          <w:sz w:val="32"/>
          <w:szCs w:val="32"/>
        </w:rPr>
        <w:t xml:space="preserve"> Κυριάκος </w:t>
      </w:r>
      <w:proofErr w:type="spellStart"/>
      <w:r w:rsidRPr="005C58A8">
        <w:rPr>
          <w:rFonts w:asciiTheme="minorHAnsi" w:hAnsiTheme="minorHAnsi"/>
          <w:spacing w:val="6"/>
          <w:sz w:val="32"/>
          <w:szCs w:val="32"/>
        </w:rPr>
        <w:t>Κακουλλής</w:t>
      </w:r>
      <w:proofErr w:type="spellEnd"/>
      <w:r w:rsidR="00120947" w:rsidRPr="005C58A8">
        <w:rPr>
          <w:rFonts w:asciiTheme="minorHAnsi" w:hAnsiTheme="minorHAnsi"/>
          <w:spacing w:val="6"/>
          <w:sz w:val="32"/>
          <w:szCs w:val="32"/>
        </w:rPr>
        <w:t>, παρά τα μόλις 13 του χρόνια,</w:t>
      </w:r>
      <w:r w:rsidRPr="005C58A8">
        <w:rPr>
          <w:rFonts w:asciiTheme="minorHAnsi" w:hAnsiTheme="minorHAnsi"/>
          <w:spacing w:val="6"/>
          <w:sz w:val="32"/>
          <w:szCs w:val="32"/>
        </w:rPr>
        <w:t xml:space="preserve"> </w:t>
      </w:r>
      <w:r w:rsidR="00120947" w:rsidRPr="005C58A8">
        <w:rPr>
          <w:rFonts w:asciiTheme="minorHAnsi" w:hAnsiTheme="minorHAnsi"/>
          <w:spacing w:val="6"/>
          <w:sz w:val="32"/>
          <w:szCs w:val="32"/>
        </w:rPr>
        <w:t xml:space="preserve">γίνεται μέλος της ΑΝΕ. Της Αλκίμου Νεολαίας της ΕΟΚΑ. </w:t>
      </w:r>
      <w:r w:rsidR="00152357" w:rsidRPr="005C58A8">
        <w:rPr>
          <w:rFonts w:asciiTheme="minorHAnsi" w:hAnsiTheme="minorHAnsi"/>
          <w:spacing w:val="6"/>
          <w:sz w:val="32"/>
          <w:szCs w:val="32"/>
        </w:rPr>
        <w:t>Νέος</w:t>
      </w:r>
      <w:r w:rsidR="005C765F" w:rsidRPr="005C58A8">
        <w:rPr>
          <w:rFonts w:asciiTheme="minorHAnsi" w:hAnsiTheme="minorHAnsi"/>
          <w:spacing w:val="6"/>
          <w:sz w:val="32"/>
          <w:szCs w:val="32"/>
        </w:rPr>
        <w:t xml:space="preserve"> </w:t>
      </w:r>
      <w:r w:rsidR="00182704">
        <w:rPr>
          <w:rFonts w:asciiTheme="minorHAnsi" w:hAnsiTheme="minorHAnsi"/>
          <w:spacing w:val="6"/>
          <w:sz w:val="32"/>
          <w:szCs w:val="32"/>
        </w:rPr>
        <w:t>με πάθος, πίστη</w:t>
      </w:r>
      <w:r w:rsidR="005C765F" w:rsidRPr="005C58A8">
        <w:rPr>
          <w:rFonts w:asciiTheme="minorHAnsi" w:hAnsiTheme="minorHAnsi"/>
          <w:spacing w:val="6"/>
          <w:sz w:val="32"/>
          <w:szCs w:val="32"/>
        </w:rPr>
        <w:t xml:space="preserve">, αλλά και γεννημένος ηγέτης, </w:t>
      </w:r>
      <w:r w:rsidR="003D631B" w:rsidRPr="005C58A8">
        <w:rPr>
          <w:rFonts w:asciiTheme="minorHAnsi" w:hAnsiTheme="minorHAnsi"/>
          <w:spacing w:val="6"/>
          <w:sz w:val="32"/>
          <w:szCs w:val="32"/>
        </w:rPr>
        <w:t xml:space="preserve">ο Κυριάκος </w:t>
      </w:r>
      <w:r w:rsidR="005C765F" w:rsidRPr="005C58A8">
        <w:rPr>
          <w:rFonts w:asciiTheme="minorHAnsi" w:hAnsiTheme="minorHAnsi"/>
          <w:spacing w:val="6"/>
          <w:sz w:val="32"/>
          <w:szCs w:val="32"/>
        </w:rPr>
        <w:t xml:space="preserve">αναλαμβάνει σύντομα καίρια καθήκοντα έχοντας δράση </w:t>
      </w:r>
      <w:r w:rsidR="00231406">
        <w:rPr>
          <w:rFonts w:asciiTheme="minorHAnsi" w:hAnsiTheme="minorHAnsi"/>
          <w:spacing w:val="6"/>
          <w:sz w:val="32"/>
          <w:szCs w:val="32"/>
        </w:rPr>
        <w:t>δυσανάλογη του</w:t>
      </w:r>
      <w:r w:rsidR="005C765F" w:rsidRPr="005C58A8">
        <w:rPr>
          <w:rFonts w:asciiTheme="minorHAnsi" w:hAnsiTheme="minorHAnsi"/>
          <w:spacing w:val="6"/>
          <w:sz w:val="32"/>
          <w:szCs w:val="32"/>
        </w:rPr>
        <w:t xml:space="preserve"> νεαρ</w:t>
      </w:r>
      <w:r w:rsidR="00231406">
        <w:rPr>
          <w:rFonts w:asciiTheme="minorHAnsi" w:hAnsiTheme="minorHAnsi"/>
          <w:spacing w:val="6"/>
          <w:sz w:val="32"/>
          <w:szCs w:val="32"/>
        </w:rPr>
        <w:t>ού</w:t>
      </w:r>
      <w:r w:rsidR="005C765F" w:rsidRPr="005C58A8">
        <w:rPr>
          <w:rFonts w:asciiTheme="minorHAnsi" w:hAnsiTheme="minorHAnsi"/>
          <w:spacing w:val="6"/>
          <w:sz w:val="32"/>
          <w:szCs w:val="32"/>
        </w:rPr>
        <w:t xml:space="preserve"> της ηλικίας του. </w:t>
      </w:r>
    </w:p>
    <w:p w:rsidR="00A979F3" w:rsidRPr="005C58A8" w:rsidRDefault="002F25FD" w:rsidP="00FE3963">
      <w:pPr>
        <w:pStyle w:val="NormalWeb"/>
        <w:spacing w:line="360" w:lineRule="auto"/>
        <w:ind w:firstLine="720"/>
        <w:jc w:val="both"/>
        <w:rPr>
          <w:rFonts w:asciiTheme="minorHAnsi" w:hAnsiTheme="minorHAnsi" w:cs="Tahoma"/>
          <w:spacing w:val="-3"/>
          <w:sz w:val="32"/>
          <w:szCs w:val="32"/>
        </w:rPr>
      </w:pPr>
      <w:r>
        <w:rPr>
          <w:rFonts w:asciiTheme="minorHAnsi" w:hAnsiTheme="minorHAnsi"/>
          <w:spacing w:val="6"/>
          <w:sz w:val="32"/>
          <w:szCs w:val="32"/>
        </w:rPr>
        <w:t>Δέκα χρόνια αργότερα, τ</w:t>
      </w:r>
      <w:r w:rsidR="005D6807" w:rsidRPr="005C58A8">
        <w:rPr>
          <w:rFonts w:asciiTheme="minorHAnsi" w:hAnsiTheme="minorHAnsi"/>
          <w:spacing w:val="6"/>
          <w:sz w:val="32"/>
          <w:szCs w:val="32"/>
        </w:rPr>
        <w:t>ο 1963</w:t>
      </w:r>
      <w:r>
        <w:rPr>
          <w:rFonts w:asciiTheme="minorHAnsi" w:hAnsiTheme="minorHAnsi"/>
          <w:spacing w:val="6"/>
          <w:sz w:val="32"/>
          <w:szCs w:val="32"/>
        </w:rPr>
        <w:t>,</w:t>
      </w:r>
      <w:r w:rsidR="005D6807" w:rsidRPr="005C58A8">
        <w:rPr>
          <w:rFonts w:asciiTheme="minorHAnsi" w:hAnsiTheme="minorHAnsi"/>
          <w:spacing w:val="6"/>
          <w:sz w:val="32"/>
          <w:szCs w:val="32"/>
        </w:rPr>
        <w:t xml:space="preserve"> η πατρίδα μας ξανα</w:t>
      </w:r>
      <w:r w:rsidR="00A979F3" w:rsidRPr="005C58A8">
        <w:rPr>
          <w:rFonts w:asciiTheme="minorHAnsi" w:hAnsiTheme="minorHAnsi"/>
          <w:spacing w:val="6"/>
          <w:sz w:val="32"/>
          <w:szCs w:val="32"/>
        </w:rPr>
        <w:t xml:space="preserve">βρίσκεται μπροστά σε κινδύνους και απειλές. Μεγαλωμένος και γαλουχημένος με τα ύψιστα ιδανικά της ελευθερίας και της εθνικής δικαίωσης, ο </w:t>
      </w:r>
      <w:r w:rsidR="004F4761">
        <w:rPr>
          <w:rFonts w:asciiTheme="minorHAnsi" w:hAnsiTheme="minorHAnsi"/>
          <w:spacing w:val="6"/>
          <w:sz w:val="32"/>
          <w:szCs w:val="32"/>
        </w:rPr>
        <w:t xml:space="preserve">23χρονος </w:t>
      </w:r>
      <w:r w:rsidR="00A979F3" w:rsidRPr="005C58A8">
        <w:rPr>
          <w:rFonts w:asciiTheme="minorHAnsi" w:hAnsiTheme="minorHAnsi"/>
          <w:spacing w:val="6"/>
          <w:sz w:val="32"/>
          <w:szCs w:val="32"/>
        </w:rPr>
        <w:t>Κυριάκος ασφαλώς και δ</w:t>
      </w:r>
      <w:r w:rsidR="005D6807" w:rsidRPr="005C58A8">
        <w:rPr>
          <w:rFonts w:asciiTheme="minorHAnsi" w:hAnsiTheme="minorHAnsi"/>
          <w:spacing w:val="6"/>
          <w:sz w:val="32"/>
          <w:szCs w:val="32"/>
        </w:rPr>
        <w:t xml:space="preserve">εν μπορούσε να μείνει αμέτοχος: </w:t>
      </w:r>
      <w:r w:rsidR="00A979F3" w:rsidRPr="005C58A8">
        <w:rPr>
          <w:rFonts w:asciiTheme="minorHAnsi" w:hAnsiTheme="minorHAnsi"/>
          <w:spacing w:val="6"/>
          <w:sz w:val="32"/>
          <w:szCs w:val="32"/>
        </w:rPr>
        <w:t>αφήνει</w:t>
      </w:r>
      <w:r w:rsidR="005D6807" w:rsidRPr="005C58A8">
        <w:rPr>
          <w:rFonts w:asciiTheme="minorHAnsi" w:hAnsiTheme="minorHAnsi"/>
          <w:spacing w:val="6"/>
          <w:sz w:val="32"/>
          <w:szCs w:val="32"/>
        </w:rPr>
        <w:t>, έτσι, τη δουλειά</w:t>
      </w:r>
      <w:r w:rsidR="00A979F3" w:rsidRPr="005C58A8">
        <w:rPr>
          <w:rFonts w:asciiTheme="minorHAnsi" w:hAnsiTheme="minorHAnsi"/>
          <w:spacing w:val="6"/>
          <w:sz w:val="32"/>
          <w:szCs w:val="32"/>
        </w:rPr>
        <w:t xml:space="preserve"> του για να βρεθεί στην πρώτη γραμμή, </w:t>
      </w:r>
      <w:r w:rsidR="00A979F3" w:rsidRPr="005C58A8">
        <w:rPr>
          <w:rFonts w:asciiTheme="minorHAnsi" w:hAnsiTheme="minorHAnsi" w:cs="Tahoma"/>
          <w:spacing w:val="-3"/>
          <w:sz w:val="32"/>
          <w:szCs w:val="32"/>
        </w:rPr>
        <w:t xml:space="preserve">προασπιστής των εθνικών ιδεωδών και της ελευθερίας του τόπου. Πρόθυμα κατατάσσεται στις ειδικές αστυνομικές δυνάμεις το Φεβρουάριο του 1964. </w:t>
      </w:r>
      <w:r w:rsidR="005A2C0F">
        <w:rPr>
          <w:rFonts w:asciiTheme="minorHAnsi" w:hAnsiTheme="minorHAnsi" w:cs="Tahoma"/>
          <w:spacing w:val="-3"/>
          <w:sz w:val="32"/>
          <w:szCs w:val="32"/>
        </w:rPr>
        <w:t>Ο υπέρμετρος ζήλος του να υπηρετήσει την πατρίδα μας καταδεικνύεται πλήρως σ</w:t>
      </w:r>
      <w:r w:rsidR="00A979F3" w:rsidRPr="005C58A8">
        <w:rPr>
          <w:rFonts w:asciiTheme="minorHAnsi" w:hAnsiTheme="minorHAnsi" w:cs="Tahoma"/>
          <w:spacing w:val="-3"/>
          <w:sz w:val="32"/>
          <w:szCs w:val="32"/>
        </w:rPr>
        <w:t xml:space="preserve">την έκθεση που έγραψε λίγες μέρες πριν για την εγγραφή του ως αστυνομικός, </w:t>
      </w:r>
      <w:r w:rsidR="00CC0EF3">
        <w:rPr>
          <w:rFonts w:asciiTheme="minorHAnsi" w:hAnsiTheme="minorHAnsi" w:cs="Tahoma"/>
          <w:spacing w:val="-3"/>
          <w:sz w:val="32"/>
          <w:szCs w:val="32"/>
        </w:rPr>
        <w:t>όπου, χαρακτηριστικά,  λ</w:t>
      </w:r>
      <w:r w:rsidR="00A979F3" w:rsidRPr="005C58A8">
        <w:rPr>
          <w:rFonts w:asciiTheme="minorHAnsi" w:hAnsiTheme="minorHAnsi" w:cs="Tahoma"/>
          <w:spacing w:val="-3"/>
          <w:sz w:val="32"/>
          <w:szCs w:val="32"/>
        </w:rPr>
        <w:t xml:space="preserve">έει μεταξύ άλλων: </w:t>
      </w:r>
      <w:r w:rsidR="00A979F3" w:rsidRPr="005C58A8">
        <w:rPr>
          <w:rFonts w:asciiTheme="minorHAnsi" w:hAnsiTheme="minorHAnsi" w:cs="Tahoma"/>
          <w:i/>
          <w:spacing w:val="-3"/>
          <w:sz w:val="32"/>
          <w:szCs w:val="32"/>
        </w:rPr>
        <w:t xml:space="preserve">«Θέλω να γίνω αστυνομικός. Δεν ξέρω φυσικά αν αυτή μου η επιθυμία θα εκπληρωθεί, αλλά θέλω κι εγώ να εργαστώ και </w:t>
      </w:r>
      <w:r w:rsidR="00A979F3" w:rsidRPr="005C58A8">
        <w:rPr>
          <w:rFonts w:asciiTheme="minorHAnsi" w:hAnsiTheme="minorHAnsi" w:cs="Tahoma"/>
          <w:i/>
          <w:spacing w:val="-3"/>
          <w:sz w:val="32"/>
          <w:szCs w:val="32"/>
        </w:rPr>
        <w:lastRenderedPageBreak/>
        <w:t>να εκτελέσω το καθήκον μου προς την Πατρίδα μου, για την ασφάλεια του κράτους μου και την προάσπιση της ελευθερίας και ανεξαρτησίας της Κύπρου μας, που τώρα τελευταία κινδύνευσε από τους Τούρκους.»</w:t>
      </w:r>
      <w:r w:rsidR="00A979F3" w:rsidRPr="005C58A8">
        <w:rPr>
          <w:rFonts w:asciiTheme="minorHAnsi" w:hAnsiTheme="minorHAnsi" w:cs="Tahoma"/>
          <w:spacing w:val="-3"/>
          <w:sz w:val="32"/>
          <w:szCs w:val="32"/>
        </w:rPr>
        <w:t xml:space="preserve">   </w:t>
      </w:r>
    </w:p>
    <w:p w:rsidR="004B20A5" w:rsidRPr="004B20A5" w:rsidRDefault="004B20A5" w:rsidP="00421E43">
      <w:pPr>
        <w:pStyle w:val="NormalWeb"/>
        <w:spacing w:line="360" w:lineRule="auto"/>
        <w:ind w:firstLine="720"/>
        <w:jc w:val="both"/>
        <w:rPr>
          <w:rFonts w:asciiTheme="minorHAnsi" w:hAnsiTheme="minorHAnsi" w:cs="Tahoma"/>
          <w:spacing w:val="-3"/>
          <w:sz w:val="32"/>
          <w:szCs w:val="32"/>
        </w:rPr>
      </w:pPr>
      <w:r w:rsidRPr="004B20A5">
        <w:rPr>
          <w:rFonts w:asciiTheme="minorHAnsi" w:hAnsiTheme="minorHAnsi" w:cs="Tahoma"/>
          <w:spacing w:val="-3"/>
          <w:sz w:val="32"/>
          <w:szCs w:val="32"/>
        </w:rPr>
        <w:t>Εκτελώντας</w:t>
      </w:r>
      <w:r>
        <w:rPr>
          <w:rFonts w:asciiTheme="minorHAnsi" w:hAnsiTheme="minorHAnsi" w:cs="Tahoma"/>
          <w:spacing w:val="-3"/>
          <w:sz w:val="32"/>
          <w:szCs w:val="32"/>
        </w:rPr>
        <w:t>, λοιπόν,</w:t>
      </w:r>
      <w:r w:rsidRPr="004B20A5">
        <w:rPr>
          <w:rFonts w:asciiTheme="minorHAnsi" w:hAnsiTheme="minorHAnsi" w:cs="Tahoma"/>
          <w:spacing w:val="-3"/>
          <w:sz w:val="32"/>
          <w:szCs w:val="32"/>
        </w:rPr>
        <w:t xml:space="preserve"> το καθήκον του ως αστυνομικός, πήγε </w:t>
      </w:r>
      <w:r w:rsidR="00C75478">
        <w:rPr>
          <w:rFonts w:asciiTheme="minorHAnsi" w:hAnsiTheme="minorHAnsi" w:cs="Tahoma"/>
          <w:spacing w:val="-3"/>
          <w:sz w:val="32"/>
          <w:szCs w:val="32"/>
        </w:rPr>
        <w:t>χαράματα της 19ης</w:t>
      </w:r>
      <w:r w:rsidR="00DB0985">
        <w:rPr>
          <w:rFonts w:asciiTheme="minorHAnsi" w:hAnsiTheme="minorHAnsi" w:cs="Tahoma"/>
          <w:spacing w:val="-3"/>
          <w:sz w:val="32"/>
          <w:szCs w:val="32"/>
        </w:rPr>
        <w:t xml:space="preserve"> Μαρτίου του 1964</w:t>
      </w:r>
      <w:r w:rsidRPr="004B20A5">
        <w:rPr>
          <w:rFonts w:asciiTheme="minorHAnsi" w:hAnsiTheme="minorHAnsi" w:cs="Tahoma"/>
          <w:spacing w:val="-3"/>
          <w:sz w:val="32"/>
          <w:szCs w:val="32"/>
        </w:rPr>
        <w:t xml:space="preserve"> </w:t>
      </w:r>
      <w:r w:rsidR="00DB0985">
        <w:rPr>
          <w:rFonts w:asciiTheme="minorHAnsi" w:hAnsiTheme="minorHAnsi" w:cs="Tahoma"/>
          <w:spacing w:val="-3"/>
          <w:sz w:val="32"/>
          <w:szCs w:val="32"/>
        </w:rPr>
        <w:t xml:space="preserve"> μαζί με άλλους συναδέλφους του</w:t>
      </w:r>
      <w:r w:rsidRPr="004B20A5">
        <w:rPr>
          <w:rFonts w:asciiTheme="minorHAnsi" w:hAnsiTheme="minorHAnsi" w:cs="Tahoma"/>
          <w:spacing w:val="-3"/>
          <w:sz w:val="32"/>
          <w:szCs w:val="32"/>
        </w:rPr>
        <w:t xml:space="preserve"> στα </w:t>
      </w:r>
      <w:proofErr w:type="spellStart"/>
      <w:r w:rsidRPr="004B20A5">
        <w:rPr>
          <w:rFonts w:asciiTheme="minorHAnsi" w:hAnsiTheme="minorHAnsi" w:cs="Tahoma"/>
          <w:spacing w:val="-3"/>
          <w:sz w:val="32"/>
          <w:szCs w:val="32"/>
        </w:rPr>
        <w:t>Καζιβερά</w:t>
      </w:r>
      <w:proofErr w:type="spellEnd"/>
      <w:r w:rsidRPr="004B20A5">
        <w:rPr>
          <w:rFonts w:asciiTheme="minorHAnsi" w:hAnsiTheme="minorHAnsi" w:cs="Tahoma"/>
          <w:spacing w:val="-3"/>
          <w:sz w:val="32"/>
          <w:szCs w:val="32"/>
        </w:rPr>
        <w:t>, ένα τουρκοκυπριακ</w:t>
      </w:r>
      <w:r w:rsidR="00C75478">
        <w:rPr>
          <w:rFonts w:asciiTheme="minorHAnsi" w:hAnsiTheme="minorHAnsi" w:cs="Tahoma"/>
          <w:spacing w:val="-3"/>
          <w:sz w:val="32"/>
          <w:szCs w:val="32"/>
        </w:rPr>
        <w:t>ό χωριό νοτιοδυτικά της Μόρφου</w:t>
      </w:r>
      <w:r w:rsidRPr="004B20A5">
        <w:rPr>
          <w:rFonts w:asciiTheme="minorHAnsi" w:hAnsiTheme="minorHAnsi" w:cs="Tahoma"/>
          <w:spacing w:val="-3"/>
          <w:sz w:val="32"/>
          <w:szCs w:val="32"/>
        </w:rPr>
        <w:t xml:space="preserve">. </w:t>
      </w:r>
    </w:p>
    <w:p w:rsidR="004B20A5" w:rsidRPr="004B20A5" w:rsidRDefault="004B20A5" w:rsidP="00421E43">
      <w:pPr>
        <w:pStyle w:val="NormalWeb"/>
        <w:spacing w:line="360" w:lineRule="auto"/>
        <w:ind w:firstLine="720"/>
        <w:jc w:val="both"/>
        <w:rPr>
          <w:rFonts w:asciiTheme="minorHAnsi" w:hAnsiTheme="minorHAnsi" w:cs="Tahoma"/>
          <w:spacing w:val="-3"/>
          <w:sz w:val="32"/>
          <w:szCs w:val="32"/>
        </w:rPr>
      </w:pPr>
      <w:r w:rsidRPr="004B20A5">
        <w:rPr>
          <w:rFonts w:asciiTheme="minorHAnsi" w:hAnsiTheme="minorHAnsi" w:cs="Tahoma"/>
          <w:spacing w:val="-3"/>
          <w:sz w:val="32"/>
          <w:szCs w:val="32"/>
        </w:rPr>
        <w:t xml:space="preserve">Όταν η αστυνομική περίπολος </w:t>
      </w:r>
      <w:r w:rsidR="00DB0985">
        <w:rPr>
          <w:rFonts w:asciiTheme="minorHAnsi" w:hAnsiTheme="minorHAnsi" w:cs="Tahoma"/>
          <w:spacing w:val="-3"/>
          <w:sz w:val="32"/>
          <w:szCs w:val="32"/>
        </w:rPr>
        <w:t>κάλεσε</w:t>
      </w:r>
      <w:r w:rsidRPr="004B20A5">
        <w:rPr>
          <w:rFonts w:asciiTheme="minorHAnsi" w:hAnsiTheme="minorHAnsi" w:cs="Tahoma"/>
          <w:spacing w:val="-3"/>
          <w:sz w:val="32"/>
          <w:szCs w:val="32"/>
        </w:rPr>
        <w:t xml:space="preserve"> με τηλεβόα</w:t>
      </w:r>
      <w:r w:rsidR="00DB0985">
        <w:rPr>
          <w:rFonts w:asciiTheme="minorHAnsi" w:hAnsiTheme="minorHAnsi" w:cs="Tahoma"/>
          <w:spacing w:val="-3"/>
          <w:sz w:val="32"/>
          <w:szCs w:val="32"/>
        </w:rPr>
        <w:t xml:space="preserve"> τους Τούρκους να </w:t>
      </w:r>
      <w:r w:rsidRPr="004B20A5">
        <w:rPr>
          <w:rFonts w:asciiTheme="minorHAnsi" w:hAnsiTheme="minorHAnsi" w:cs="Tahoma"/>
          <w:spacing w:val="-3"/>
          <w:sz w:val="32"/>
          <w:szCs w:val="32"/>
        </w:rPr>
        <w:t>ανοίξουν τα οδοφράγματα</w:t>
      </w:r>
      <w:r w:rsidR="00D85ED5">
        <w:rPr>
          <w:rFonts w:asciiTheme="minorHAnsi" w:hAnsiTheme="minorHAnsi" w:cs="Tahoma"/>
          <w:spacing w:val="-3"/>
          <w:sz w:val="32"/>
          <w:szCs w:val="32"/>
        </w:rPr>
        <w:t xml:space="preserve"> με τα οποία είχαν φράξει το δρόμο Λευκωσίας- Μόρφου-Ξερού, </w:t>
      </w:r>
      <w:r w:rsidR="00373B14">
        <w:rPr>
          <w:rFonts w:asciiTheme="minorHAnsi" w:hAnsiTheme="minorHAnsi" w:cs="Tahoma"/>
          <w:spacing w:val="-3"/>
          <w:sz w:val="32"/>
          <w:szCs w:val="32"/>
        </w:rPr>
        <w:t>αυτοί</w:t>
      </w:r>
      <w:r w:rsidRPr="004B20A5">
        <w:rPr>
          <w:rFonts w:asciiTheme="minorHAnsi" w:hAnsiTheme="minorHAnsi" w:cs="Tahoma"/>
          <w:spacing w:val="-3"/>
          <w:sz w:val="32"/>
          <w:szCs w:val="32"/>
        </w:rPr>
        <w:t xml:space="preserve"> απάντησαν με πυρά βαρέων όπλων, όλμους και νάρκες. Τότε, οι </w:t>
      </w:r>
      <w:r w:rsidR="004F4761">
        <w:rPr>
          <w:rFonts w:asciiTheme="minorHAnsi" w:hAnsiTheme="minorHAnsi" w:cs="Tahoma"/>
          <w:spacing w:val="-3"/>
          <w:sz w:val="32"/>
          <w:szCs w:val="32"/>
        </w:rPr>
        <w:t>αστυνομικοί μας</w:t>
      </w:r>
      <w:r w:rsidRPr="004B20A5">
        <w:rPr>
          <w:rFonts w:asciiTheme="minorHAnsi" w:hAnsiTheme="minorHAnsi" w:cs="Tahoma"/>
          <w:spacing w:val="-3"/>
          <w:sz w:val="32"/>
          <w:szCs w:val="32"/>
        </w:rPr>
        <w:t xml:space="preserve"> ανταπέδωσαν </w:t>
      </w:r>
      <w:r w:rsidR="00B6222A">
        <w:rPr>
          <w:rFonts w:asciiTheme="minorHAnsi" w:hAnsiTheme="minorHAnsi" w:cs="Tahoma"/>
          <w:spacing w:val="-3"/>
          <w:sz w:val="32"/>
          <w:szCs w:val="32"/>
        </w:rPr>
        <w:t>τα πυρά</w:t>
      </w:r>
      <w:r w:rsidRPr="004B20A5">
        <w:rPr>
          <w:rFonts w:asciiTheme="minorHAnsi" w:hAnsiTheme="minorHAnsi" w:cs="Tahoma"/>
          <w:spacing w:val="-3"/>
          <w:sz w:val="32"/>
          <w:szCs w:val="32"/>
        </w:rPr>
        <w:t xml:space="preserve"> και με ηρωική αντεπίθεση </w:t>
      </w:r>
      <w:r w:rsidR="00B6222A">
        <w:rPr>
          <w:rFonts w:asciiTheme="minorHAnsi" w:hAnsiTheme="minorHAnsi" w:cs="Tahoma"/>
          <w:spacing w:val="-3"/>
          <w:sz w:val="32"/>
          <w:szCs w:val="32"/>
        </w:rPr>
        <w:t>κατέλαβαν τα περισσότερα φυλάκια</w:t>
      </w:r>
      <w:r w:rsidRPr="004B20A5">
        <w:rPr>
          <w:rFonts w:asciiTheme="minorHAnsi" w:hAnsiTheme="minorHAnsi" w:cs="Tahoma"/>
          <w:spacing w:val="-3"/>
          <w:sz w:val="32"/>
          <w:szCs w:val="32"/>
        </w:rPr>
        <w:t xml:space="preserve"> </w:t>
      </w:r>
      <w:r w:rsidR="00B6222A">
        <w:rPr>
          <w:rFonts w:asciiTheme="minorHAnsi" w:hAnsiTheme="minorHAnsi" w:cs="Tahoma"/>
          <w:spacing w:val="-3"/>
          <w:sz w:val="32"/>
          <w:szCs w:val="32"/>
        </w:rPr>
        <w:t>των στασιαστών</w:t>
      </w:r>
      <w:r w:rsidRPr="004B20A5">
        <w:rPr>
          <w:rFonts w:asciiTheme="minorHAnsi" w:hAnsiTheme="minorHAnsi" w:cs="Tahoma"/>
          <w:spacing w:val="-3"/>
          <w:sz w:val="32"/>
          <w:szCs w:val="32"/>
        </w:rPr>
        <w:t>.</w:t>
      </w:r>
    </w:p>
    <w:p w:rsidR="004C1B06" w:rsidRPr="005C58A8" w:rsidRDefault="004B20A5" w:rsidP="004B20A5">
      <w:pPr>
        <w:pStyle w:val="NormalWeb"/>
        <w:spacing w:line="360" w:lineRule="auto"/>
        <w:ind w:firstLine="720"/>
        <w:jc w:val="both"/>
        <w:rPr>
          <w:rFonts w:asciiTheme="minorHAnsi" w:hAnsiTheme="minorHAnsi"/>
          <w:spacing w:val="6"/>
          <w:sz w:val="32"/>
          <w:szCs w:val="32"/>
        </w:rPr>
      </w:pPr>
      <w:r w:rsidRPr="004B20A5">
        <w:rPr>
          <w:rFonts w:asciiTheme="minorHAnsi" w:hAnsiTheme="minorHAnsi" w:cs="Tahoma"/>
          <w:spacing w:val="-3"/>
          <w:sz w:val="32"/>
          <w:szCs w:val="32"/>
          <w:lang w:val="en-US"/>
        </w:rPr>
        <w:t>  </w:t>
      </w:r>
      <w:r w:rsidR="0032424B">
        <w:rPr>
          <w:rFonts w:asciiTheme="minorHAnsi" w:hAnsiTheme="minorHAnsi" w:cs="Tahoma"/>
          <w:spacing w:val="-3"/>
          <w:sz w:val="32"/>
          <w:szCs w:val="32"/>
        </w:rPr>
        <w:t xml:space="preserve">Από τα τέσσερα </w:t>
      </w:r>
      <w:r w:rsidR="000B2610">
        <w:rPr>
          <w:rFonts w:asciiTheme="minorHAnsi" w:hAnsiTheme="minorHAnsi" w:cs="Tahoma"/>
          <w:spacing w:val="-3"/>
          <w:sz w:val="32"/>
          <w:szCs w:val="32"/>
        </w:rPr>
        <w:t>παλληκάρια</w:t>
      </w:r>
      <w:r w:rsidR="0032424B">
        <w:rPr>
          <w:rFonts w:asciiTheme="minorHAnsi" w:hAnsiTheme="minorHAnsi" w:cs="Tahoma"/>
          <w:spacing w:val="-3"/>
          <w:sz w:val="32"/>
          <w:szCs w:val="32"/>
        </w:rPr>
        <w:t xml:space="preserve"> που τραυματίστηκαν σ</w:t>
      </w:r>
      <w:r w:rsidR="000B2610">
        <w:rPr>
          <w:rFonts w:asciiTheme="minorHAnsi" w:hAnsiTheme="minorHAnsi" w:cs="Tahoma"/>
          <w:spacing w:val="-3"/>
          <w:sz w:val="32"/>
          <w:szCs w:val="32"/>
        </w:rPr>
        <w:t xml:space="preserve">την μάχη των </w:t>
      </w:r>
      <w:proofErr w:type="spellStart"/>
      <w:r w:rsidR="000B2610">
        <w:rPr>
          <w:rFonts w:asciiTheme="minorHAnsi" w:hAnsiTheme="minorHAnsi" w:cs="Tahoma"/>
          <w:spacing w:val="-3"/>
          <w:sz w:val="32"/>
          <w:szCs w:val="32"/>
        </w:rPr>
        <w:t>Καζιβερών</w:t>
      </w:r>
      <w:proofErr w:type="spellEnd"/>
      <w:r w:rsidR="000B2610">
        <w:rPr>
          <w:rFonts w:asciiTheme="minorHAnsi" w:hAnsiTheme="minorHAnsi" w:cs="Tahoma"/>
          <w:spacing w:val="-3"/>
          <w:sz w:val="32"/>
          <w:szCs w:val="32"/>
        </w:rPr>
        <w:t xml:space="preserve">, ο </w:t>
      </w:r>
      <w:r w:rsidR="00EC265D" w:rsidRPr="005C58A8">
        <w:rPr>
          <w:rFonts w:asciiTheme="minorHAnsi" w:hAnsiTheme="minorHAnsi" w:cs="Tahoma"/>
          <w:spacing w:val="-3"/>
          <w:sz w:val="32"/>
          <w:szCs w:val="32"/>
        </w:rPr>
        <w:t xml:space="preserve">αγέρωχος Κυριάκος </w:t>
      </w:r>
      <w:proofErr w:type="spellStart"/>
      <w:r w:rsidR="00EC265D" w:rsidRPr="005C58A8">
        <w:rPr>
          <w:rFonts w:asciiTheme="minorHAnsi" w:hAnsiTheme="minorHAnsi" w:cs="Tahoma"/>
          <w:spacing w:val="-3"/>
          <w:sz w:val="32"/>
          <w:szCs w:val="32"/>
        </w:rPr>
        <w:t>Κακουλλής</w:t>
      </w:r>
      <w:proofErr w:type="spellEnd"/>
      <w:r w:rsidR="00EC265D" w:rsidRPr="005C58A8">
        <w:rPr>
          <w:rFonts w:asciiTheme="minorHAnsi" w:hAnsiTheme="minorHAnsi" w:cs="Tahoma"/>
          <w:spacing w:val="-3"/>
          <w:sz w:val="32"/>
          <w:szCs w:val="32"/>
        </w:rPr>
        <w:t xml:space="preserve"> </w:t>
      </w:r>
      <w:r w:rsidR="009A36BA">
        <w:rPr>
          <w:rFonts w:asciiTheme="minorHAnsi" w:hAnsiTheme="minorHAnsi" w:cs="Tahoma"/>
          <w:spacing w:val="-3"/>
          <w:sz w:val="32"/>
          <w:szCs w:val="32"/>
        </w:rPr>
        <w:t xml:space="preserve">έμελλε να </w:t>
      </w:r>
      <w:r w:rsidR="000B2610">
        <w:rPr>
          <w:rFonts w:asciiTheme="minorHAnsi" w:hAnsiTheme="minorHAnsi" w:cs="Tahoma"/>
          <w:spacing w:val="-3"/>
          <w:sz w:val="32"/>
          <w:szCs w:val="32"/>
        </w:rPr>
        <w:t xml:space="preserve">αφήσει </w:t>
      </w:r>
      <w:r w:rsidR="00E25CE5">
        <w:rPr>
          <w:rFonts w:asciiTheme="minorHAnsi" w:hAnsiTheme="minorHAnsi" w:cs="Tahoma"/>
          <w:spacing w:val="-3"/>
          <w:sz w:val="32"/>
          <w:szCs w:val="32"/>
        </w:rPr>
        <w:t xml:space="preserve">λίγο αργότερα, όπως αναφέρουν οι εφημερίδες της εποχής, </w:t>
      </w:r>
      <w:r w:rsidR="000B2610">
        <w:rPr>
          <w:rFonts w:asciiTheme="minorHAnsi" w:hAnsiTheme="minorHAnsi" w:cs="Tahoma"/>
          <w:spacing w:val="-3"/>
          <w:sz w:val="32"/>
          <w:szCs w:val="32"/>
        </w:rPr>
        <w:t>την τελευταία του πνοή</w:t>
      </w:r>
      <w:r w:rsidR="00A979F3" w:rsidRPr="005C58A8">
        <w:rPr>
          <w:rFonts w:asciiTheme="minorHAnsi" w:hAnsiTheme="minorHAnsi" w:cs="Tahoma"/>
          <w:spacing w:val="-3"/>
          <w:sz w:val="32"/>
          <w:szCs w:val="32"/>
        </w:rPr>
        <w:t xml:space="preserve">. </w:t>
      </w:r>
      <w:r w:rsidR="00A616A5" w:rsidRPr="005C58A8">
        <w:rPr>
          <w:rFonts w:asciiTheme="minorHAnsi" w:hAnsiTheme="minorHAnsi" w:cs="Tahoma"/>
          <w:spacing w:val="-3"/>
          <w:sz w:val="32"/>
          <w:szCs w:val="32"/>
        </w:rPr>
        <w:t>Από τούτο</w:t>
      </w:r>
      <w:r w:rsidR="00C61F1F">
        <w:rPr>
          <w:rFonts w:asciiTheme="minorHAnsi" w:hAnsiTheme="minorHAnsi" w:cs="Tahoma"/>
          <w:spacing w:val="-3"/>
          <w:sz w:val="32"/>
          <w:szCs w:val="32"/>
        </w:rPr>
        <w:t>ν</w:t>
      </w:r>
      <w:r w:rsidR="00A616A5" w:rsidRPr="005C58A8">
        <w:rPr>
          <w:rFonts w:asciiTheme="minorHAnsi" w:hAnsiTheme="minorHAnsi" w:cs="Tahoma"/>
          <w:spacing w:val="-3"/>
          <w:sz w:val="32"/>
          <w:szCs w:val="32"/>
        </w:rPr>
        <w:t xml:space="preserve"> εδώ το χώρο</w:t>
      </w:r>
      <w:r w:rsidR="00A153D5">
        <w:rPr>
          <w:rFonts w:asciiTheme="minorHAnsi" w:hAnsiTheme="minorHAnsi" w:cs="Tahoma"/>
          <w:spacing w:val="-3"/>
          <w:sz w:val="32"/>
          <w:szCs w:val="32"/>
        </w:rPr>
        <w:t xml:space="preserve">, παρουσία του τότε Υπουργού Εσωτερικών Πολύκαρπου </w:t>
      </w:r>
      <w:proofErr w:type="spellStart"/>
      <w:r w:rsidR="00A153D5">
        <w:rPr>
          <w:rFonts w:asciiTheme="minorHAnsi" w:hAnsiTheme="minorHAnsi" w:cs="Tahoma"/>
          <w:spacing w:val="-3"/>
          <w:sz w:val="32"/>
          <w:szCs w:val="32"/>
        </w:rPr>
        <w:t>Γιωρκάτζη</w:t>
      </w:r>
      <w:proofErr w:type="spellEnd"/>
      <w:r w:rsidR="00A153D5">
        <w:rPr>
          <w:rFonts w:asciiTheme="minorHAnsi" w:hAnsiTheme="minorHAnsi" w:cs="Tahoma"/>
          <w:spacing w:val="-3"/>
          <w:sz w:val="32"/>
          <w:szCs w:val="32"/>
        </w:rPr>
        <w:t>,</w:t>
      </w:r>
      <w:r w:rsidR="00A616A5" w:rsidRPr="005C58A8">
        <w:rPr>
          <w:rFonts w:asciiTheme="minorHAnsi" w:hAnsiTheme="minorHAnsi" w:cs="Tahoma"/>
          <w:spacing w:val="-3"/>
          <w:sz w:val="32"/>
          <w:szCs w:val="32"/>
        </w:rPr>
        <w:t xml:space="preserve"> και μ</w:t>
      </w:r>
      <w:r w:rsidR="00A979F3" w:rsidRPr="005C58A8">
        <w:rPr>
          <w:rFonts w:asciiTheme="minorHAnsi" w:hAnsiTheme="minorHAnsi"/>
          <w:spacing w:val="6"/>
          <w:sz w:val="32"/>
          <w:szCs w:val="32"/>
        </w:rPr>
        <w:t>έσα σε πλήθος χιλιάδων φίλων παραδόθηκε στην Κυπριακή γη το φθαρτό σώμα του</w:t>
      </w:r>
      <w:r w:rsidR="009614D3" w:rsidRPr="005C58A8">
        <w:rPr>
          <w:rFonts w:asciiTheme="minorHAnsi" w:hAnsiTheme="minorHAnsi"/>
          <w:spacing w:val="6"/>
          <w:sz w:val="32"/>
          <w:szCs w:val="32"/>
        </w:rPr>
        <w:t xml:space="preserve">, ενώ η λεβέντικη ψυχή του φτερούγισε </w:t>
      </w:r>
      <w:r w:rsidR="001756FA" w:rsidRPr="005C58A8">
        <w:rPr>
          <w:rFonts w:asciiTheme="minorHAnsi" w:hAnsiTheme="minorHAnsi"/>
          <w:spacing w:val="6"/>
          <w:sz w:val="32"/>
          <w:szCs w:val="32"/>
        </w:rPr>
        <w:t xml:space="preserve">ελεύθερη </w:t>
      </w:r>
      <w:r w:rsidR="009614D3" w:rsidRPr="005C58A8">
        <w:rPr>
          <w:rFonts w:asciiTheme="minorHAnsi" w:hAnsiTheme="minorHAnsi"/>
          <w:spacing w:val="6"/>
          <w:sz w:val="32"/>
          <w:szCs w:val="32"/>
        </w:rPr>
        <w:t>στους ουρανούς</w:t>
      </w:r>
      <w:r w:rsidR="00D27552">
        <w:rPr>
          <w:rFonts w:asciiTheme="minorHAnsi" w:hAnsiTheme="minorHAnsi"/>
          <w:spacing w:val="6"/>
          <w:sz w:val="32"/>
          <w:szCs w:val="32"/>
        </w:rPr>
        <w:t xml:space="preserve"> να συναντήσει το Δημιουργό της</w:t>
      </w:r>
      <w:r w:rsidR="001703B6" w:rsidRPr="005C58A8">
        <w:rPr>
          <w:rFonts w:asciiTheme="minorHAnsi" w:hAnsiTheme="minorHAnsi"/>
          <w:spacing w:val="6"/>
          <w:sz w:val="32"/>
          <w:szCs w:val="32"/>
        </w:rPr>
        <w:t>.</w:t>
      </w:r>
    </w:p>
    <w:p w:rsidR="001703B6" w:rsidRPr="005C58A8" w:rsidRDefault="001703B6" w:rsidP="00FE3963">
      <w:pPr>
        <w:pStyle w:val="NormalWeb"/>
        <w:spacing w:line="360" w:lineRule="auto"/>
        <w:ind w:firstLine="720"/>
        <w:jc w:val="both"/>
        <w:rPr>
          <w:rFonts w:asciiTheme="minorHAnsi" w:hAnsiTheme="minorHAnsi"/>
          <w:spacing w:val="6"/>
          <w:sz w:val="32"/>
          <w:szCs w:val="32"/>
        </w:rPr>
      </w:pPr>
      <w:r w:rsidRPr="005C58A8">
        <w:rPr>
          <w:rFonts w:asciiTheme="minorHAnsi" w:hAnsiTheme="minorHAnsi"/>
          <w:spacing w:val="6"/>
          <w:sz w:val="32"/>
          <w:szCs w:val="32"/>
        </w:rPr>
        <w:lastRenderedPageBreak/>
        <w:t xml:space="preserve">Τράβηξε το δρόμο για την αθανασία, για να συναντήσει εκεί τα ηρωικά πρότυπα των εφηβικών του χρόνων και να καταλάβει επάξια μια θέση στο πάνθεο των ηρώων, δίπλα στον Ιωνά Νικολάου και στον Κυριάκο </w:t>
      </w:r>
      <w:proofErr w:type="spellStart"/>
      <w:r w:rsidRPr="005C58A8">
        <w:rPr>
          <w:rFonts w:asciiTheme="minorHAnsi" w:hAnsiTheme="minorHAnsi"/>
          <w:spacing w:val="6"/>
          <w:sz w:val="32"/>
          <w:szCs w:val="32"/>
        </w:rPr>
        <w:t>Κολοκάση</w:t>
      </w:r>
      <w:proofErr w:type="spellEnd"/>
      <w:r w:rsidRPr="005C58A8">
        <w:rPr>
          <w:rFonts w:asciiTheme="minorHAnsi" w:hAnsiTheme="minorHAnsi"/>
          <w:spacing w:val="6"/>
          <w:sz w:val="32"/>
          <w:szCs w:val="32"/>
        </w:rPr>
        <w:t>.</w:t>
      </w:r>
    </w:p>
    <w:p w:rsidR="000268C1" w:rsidRPr="005C58A8" w:rsidRDefault="000268C1" w:rsidP="00FE3963">
      <w:pPr>
        <w:pStyle w:val="NormalWeb"/>
        <w:spacing w:line="360" w:lineRule="auto"/>
        <w:ind w:firstLine="720"/>
        <w:jc w:val="both"/>
        <w:rPr>
          <w:rFonts w:asciiTheme="minorHAnsi" w:hAnsiTheme="minorHAnsi" w:cs="Tahoma"/>
          <w:spacing w:val="-3"/>
          <w:sz w:val="32"/>
          <w:szCs w:val="32"/>
        </w:rPr>
      </w:pPr>
      <w:r w:rsidRPr="005C58A8">
        <w:rPr>
          <w:rFonts w:asciiTheme="minorHAnsi" w:hAnsiTheme="minorHAnsi"/>
          <w:spacing w:val="6"/>
          <w:sz w:val="32"/>
          <w:szCs w:val="32"/>
        </w:rPr>
        <w:t xml:space="preserve">Στους δύο αγνούς αγωνιστές που τούτη η </w:t>
      </w:r>
      <w:proofErr w:type="spellStart"/>
      <w:r w:rsidRPr="005C58A8">
        <w:rPr>
          <w:rFonts w:asciiTheme="minorHAnsi" w:hAnsiTheme="minorHAnsi"/>
          <w:spacing w:val="6"/>
          <w:sz w:val="32"/>
          <w:szCs w:val="32"/>
        </w:rPr>
        <w:t>ηρωομάνα</w:t>
      </w:r>
      <w:proofErr w:type="spellEnd"/>
      <w:r w:rsidRPr="005C58A8">
        <w:rPr>
          <w:rFonts w:asciiTheme="minorHAnsi" w:hAnsiTheme="minorHAnsi"/>
          <w:spacing w:val="6"/>
          <w:sz w:val="32"/>
          <w:szCs w:val="32"/>
        </w:rPr>
        <w:t xml:space="preserve"> γη γέννησε και έπεσαν μαχόμενοι σε μια από τις πιο χρυσές σελίδες του έπους της Ε.Ο.Κ.Α</w:t>
      </w:r>
      <w:r w:rsidR="00DC0E2F">
        <w:rPr>
          <w:rFonts w:asciiTheme="minorHAnsi" w:hAnsiTheme="minorHAnsi"/>
          <w:spacing w:val="6"/>
          <w:sz w:val="32"/>
          <w:szCs w:val="32"/>
        </w:rPr>
        <w:t>.: στην παράτολμη επιχείρηση απελευθέρωσης</w:t>
      </w:r>
      <w:r w:rsidR="00D360EB" w:rsidRPr="005C58A8">
        <w:rPr>
          <w:rFonts w:asciiTheme="minorHAnsi" w:hAnsiTheme="minorHAnsi"/>
          <w:spacing w:val="6"/>
          <w:sz w:val="32"/>
          <w:szCs w:val="32"/>
        </w:rPr>
        <w:t xml:space="preserve">, </w:t>
      </w:r>
      <w:r w:rsidRPr="005C58A8">
        <w:rPr>
          <w:rFonts w:asciiTheme="minorHAnsi" w:hAnsiTheme="minorHAnsi"/>
          <w:spacing w:val="6"/>
          <w:sz w:val="32"/>
          <w:szCs w:val="32"/>
        </w:rPr>
        <w:t xml:space="preserve">τον Αύγουστο του 1956, </w:t>
      </w:r>
      <w:r w:rsidR="00D360EB" w:rsidRPr="005C58A8">
        <w:rPr>
          <w:rFonts w:asciiTheme="minorHAnsi" w:hAnsiTheme="minorHAnsi" w:cs="Arial"/>
          <w:color w:val="000000"/>
          <w:sz w:val="32"/>
          <w:szCs w:val="32"/>
          <w:shd w:val="clear" w:color="auto" w:fill="FFFFFF"/>
        </w:rPr>
        <w:t xml:space="preserve">του Πολύκαρπου </w:t>
      </w:r>
      <w:proofErr w:type="spellStart"/>
      <w:r w:rsidR="00D360EB" w:rsidRPr="005C58A8">
        <w:rPr>
          <w:rFonts w:asciiTheme="minorHAnsi" w:hAnsiTheme="minorHAnsi" w:cs="Arial"/>
          <w:color w:val="000000"/>
          <w:sz w:val="32"/>
          <w:szCs w:val="32"/>
          <w:shd w:val="clear" w:color="auto" w:fill="FFFFFF"/>
        </w:rPr>
        <w:t>Γιωρκάτζη</w:t>
      </w:r>
      <w:proofErr w:type="spellEnd"/>
      <w:r w:rsidR="00D360EB" w:rsidRPr="005C58A8">
        <w:rPr>
          <w:rFonts w:asciiTheme="minorHAnsi" w:hAnsiTheme="minorHAnsi" w:cs="Arial"/>
          <w:color w:val="000000"/>
          <w:sz w:val="32"/>
          <w:szCs w:val="32"/>
          <w:shd w:val="clear" w:color="auto" w:fill="FFFFFF"/>
        </w:rPr>
        <w:t xml:space="preserve"> από το Γενικό Νοσοκομείο Λευκωσίας, όπου είχε μεταφερθεί από τους Άγγλους για ακτινολογική εξέταση. </w:t>
      </w:r>
      <w:r w:rsidR="009B5916">
        <w:rPr>
          <w:rFonts w:asciiTheme="minorHAnsi" w:hAnsiTheme="minorHAnsi" w:cs="Arial"/>
          <w:color w:val="000000"/>
          <w:sz w:val="32"/>
          <w:szCs w:val="32"/>
          <w:shd w:val="clear" w:color="auto" w:fill="FFFFFF"/>
        </w:rPr>
        <w:t xml:space="preserve">Στη μάχη, στην οποία ρίχτηκαν εθελοντικά </w:t>
      </w:r>
      <w:r w:rsidR="00943832">
        <w:rPr>
          <w:rFonts w:asciiTheme="minorHAnsi" w:hAnsiTheme="minorHAnsi" w:cs="Arial"/>
          <w:color w:val="000000"/>
          <w:sz w:val="32"/>
          <w:szCs w:val="32"/>
          <w:shd w:val="clear" w:color="auto" w:fill="FFFFFF"/>
        </w:rPr>
        <w:t>μαζί μ ε άλλους δυο αμούστακους νέους:</w:t>
      </w:r>
      <w:r w:rsidR="005441C3">
        <w:rPr>
          <w:rFonts w:asciiTheme="minorHAnsi" w:hAnsiTheme="minorHAnsi" w:cs="Arial"/>
          <w:color w:val="000000"/>
          <w:sz w:val="32"/>
          <w:szCs w:val="32"/>
          <w:shd w:val="clear" w:color="auto" w:fill="FFFFFF"/>
        </w:rPr>
        <w:t xml:space="preserve"> </w:t>
      </w:r>
      <w:r w:rsidR="00943832">
        <w:rPr>
          <w:rFonts w:asciiTheme="minorHAnsi" w:hAnsiTheme="minorHAnsi" w:cs="Arial"/>
          <w:color w:val="000000"/>
          <w:sz w:val="32"/>
          <w:szCs w:val="32"/>
          <w:shd w:val="clear" w:color="auto" w:fill="FFFFFF"/>
        </w:rPr>
        <w:t>τ</w:t>
      </w:r>
      <w:r w:rsidR="005441C3">
        <w:rPr>
          <w:rFonts w:asciiTheme="minorHAnsi" w:hAnsiTheme="minorHAnsi" w:cs="Arial"/>
          <w:color w:val="000000"/>
          <w:sz w:val="32"/>
          <w:szCs w:val="32"/>
          <w:shd w:val="clear" w:color="auto" w:fill="FFFFFF"/>
        </w:rPr>
        <w:t>ο</w:t>
      </w:r>
      <w:r w:rsidR="00943832">
        <w:rPr>
          <w:rFonts w:asciiTheme="minorHAnsi" w:hAnsiTheme="minorHAnsi" w:cs="Arial"/>
          <w:color w:val="000000"/>
          <w:sz w:val="32"/>
          <w:szCs w:val="32"/>
          <w:shd w:val="clear" w:color="auto" w:fill="FFFFFF"/>
        </w:rPr>
        <w:t>ν</w:t>
      </w:r>
      <w:r w:rsidR="005441C3">
        <w:rPr>
          <w:rFonts w:asciiTheme="minorHAnsi" w:hAnsiTheme="minorHAnsi" w:cs="Arial"/>
          <w:color w:val="000000"/>
          <w:sz w:val="32"/>
          <w:szCs w:val="32"/>
          <w:shd w:val="clear" w:color="auto" w:fill="FFFFFF"/>
        </w:rPr>
        <w:t xml:space="preserve"> Σπύρο Κυριάκου και </w:t>
      </w:r>
      <w:r w:rsidR="00943832">
        <w:rPr>
          <w:rFonts w:asciiTheme="minorHAnsi" w:hAnsiTheme="minorHAnsi" w:cs="Arial"/>
          <w:color w:val="000000"/>
          <w:sz w:val="32"/>
          <w:szCs w:val="32"/>
          <w:shd w:val="clear" w:color="auto" w:fill="FFFFFF"/>
        </w:rPr>
        <w:t>τον</w:t>
      </w:r>
      <w:r w:rsidR="00E03243">
        <w:rPr>
          <w:rFonts w:asciiTheme="minorHAnsi" w:hAnsiTheme="minorHAnsi" w:cs="Arial"/>
          <w:color w:val="000000"/>
          <w:sz w:val="32"/>
          <w:szCs w:val="32"/>
          <w:shd w:val="clear" w:color="auto" w:fill="FFFFFF"/>
        </w:rPr>
        <w:t xml:space="preserve"> </w:t>
      </w:r>
      <w:r w:rsidR="005441C3">
        <w:rPr>
          <w:rFonts w:asciiTheme="minorHAnsi" w:hAnsiTheme="minorHAnsi" w:cs="Arial"/>
          <w:color w:val="000000"/>
          <w:sz w:val="32"/>
          <w:szCs w:val="32"/>
          <w:shd w:val="clear" w:color="auto" w:fill="FFFFFF"/>
        </w:rPr>
        <w:t>Νίκο Σαμψών</w:t>
      </w:r>
      <w:r w:rsidR="009B5916">
        <w:rPr>
          <w:rFonts w:asciiTheme="minorHAnsi" w:hAnsiTheme="minorHAnsi" w:cs="Arial"/>
          <w:color w:val="000000"/>
          <w:sz w:val="32"/>
          <w:szCs w:val="32"/>
          <w:shd w:val="clear" w:color="auto" w:fill="FFFFFF"/>
        </w:rPr>
        <w:t>.</w:t>
      </w:r>
      <w:r w:rsidR="00DC0E2F">
        <w:rPr>
          <w:rFonts w:asciiTheme="minorHAnsi" w:hAnsiTheme="minorHAnsi" w:cs="Arial"/>
          <w:color w:val="000000"/>
          <w:sz w:val="32"/>
          <w:szCs w:val="32"/>
          <w:shd w:val="clear" w:color="auto" w:fill="FFFFFF"/>
        </w:rPr>
        <w:t xml:space="preserve"> </w:t>
      </w:r>
      <w:r w:rsidR="00DC0E2F" w:rsidRPr="00E41CDA">
        <w:rPr>
          <w:rFonts w:asciiTheme="minorHAnsi" w:hAnsiTheme="minorHAnsi" w:cs="Arial"/>
          <w:sz w:val="32"/>
          <w:szCs w:val="32"/>
        </w:rPr>
        <w:t>Στη μάχη που</w:t>
      </w:r>
      <w:r w:rsidR="009B5916" w:rsidRPr="00E41CDA">
        <w:rPr>
          <w:rFonts w:ascii="Calibri" w:hAnsi="Calibri" w:cs="Arial"/>
          <w:sz w:val="32"/>
          <w:szCs w:val="32"/>
        </w:rPr>
        <w:t xml:space="preserve"> αποτελεί την αποθέωση του εθελοντισμού και της αυταπάρνησης. </w:t>
      </w:r>
    </w:p>
    <w:p w:rsidR="00E651C7" w:rsidRPr="00BB244B" w:rsidRDefault="00E651C7" w:rsidP="00E651C7">
      <w:pPr>
        <w:spacing w:line="360" w:lineRule="auto"/>
        <w:rPr>
          <w:rFonts w:asciiTheme="minorHAnsi" w:hAnsiTheme="minorHAnsi" w:cs="Arial"/>
          <w:sz w:val="32"/>
          <w:szCs w:val="32"/>
          <w:lang w:val="el-GR"/>
        </w:rPr>
      </w:pPr>
      <w:r w:rsidRPr="00BB244B">
        <w:rPr>
          <w:rFonts w:asciiTheme="minorHAnsi" w:hAnsiTheme="minorHAnsi" w:cs="Arial"/>
          <w:sz w:val="32"/>
          <w:szCs w:val="32"/>
          <w:lang w:val="el-GR"/>
        </w:rPr>
        <w:t xml:space="preserve">Τιμημένες οικογένειες των ηρώων μας, </w:t>
      </w:r>
    </w:p>
    <w:p w:rsidR="00E651C7" w:rsidRPr="00BB244B" w:rsidRDefault="00BB244B" w:rsidP="00E651C7">
      <w:pPr>
        <w:spacing w:line="360" w:lineRule="auto"/>
        <w:rPr>
          <w:rFonts w:asciiTheme="minorHAnsi" w:hAnsiTheme="minorHAnsi" w:cs="Tahoma"/>
          <w:sz w:val="28"/>
          <w:szCs w:val="28"/>
          <w:lang w:val="el-GR"/>
        </w:rPr>
      </w:pPr>
      <w:r>
        <w:rPr>
          <w:rFonts w:asciiTheme="minorHAnsi" w:hAnsiTheme="minorHAnsi" w:cs="Arial"/>
          <w:sz w:val="32"/>
          <w:szCs w:val="32"/>
          <w:lang w:val="el-GR"/>
        </w:rPr>
        <w:t>Έλληνες και Ε</w:t>
      </w:r>
      <w:r w:rsidR="00E651C7" w:rsidRPr="00BB244B">
        <w:rPr>
          <w:rFonts w:asciiTheme="minorHAnsi" w:hAnsiTheme="minorHAnsi" w:cs="Arial"/>
          <w:sz w:val="32"/>
          <w:szCs w:val="32"/>
          <w:lang w:val="el-GR"/>
        </w:rPr>
        <w:t>λληνίδες</w:t>
      </w:r>
      <w:r>
        <w:rPr>
          <w:rFonts w:asciiTheme="minorHAnsi" w:hAnsiTheme="minorHAnsi" w:cs="Arial"/>
          <w:sz w:val="32"/>
          <w:szCs w:val="32"/>
          <w:lang w:val="el-GR"/>
        </w:rPr>
        <w:t xml:space="preserve"> της Κύπρου</w:t>
      </w:r>
      <w:r w:rsidR="00E651C7" w:rsidRPr="00BB244B">
        <w:rPr>
          <w:rFonts w:asciiTheme="minorHAnsi" w:hAnsiTheme="minorHAnsi" w:cs="Arial"/>
          <w:sz w:val="32"/>
          <w:szCs w:val="32"/>
          <w:lang w:val="el-GR"/>
        </w:rPr>
        <w:t>,</w:t>
      </w:r>
    </w:p>
    <w:p w:rsidR="00E651C7" w:rsidRDefault="00E651C7" w:rsidP="00E651C7">
      <w:pPr>
        <w:spacing w:line="360" w:lineRule="auto"/>
        <w:rPr>
          <w:rFonts w:asciiTheme="minorHAnsi" w:hAnsiTheme="minorHAnsi" w:cs="Arial"/>
          <w:sz w:val="32"/>
          <w:szCs w:val="32"/>
          <w:lang w:val="el-GR"/>
        </w:rPr>
      </w:pPr>
    </w:p>
    <w:p w:rsidR="00C816B8" w:rsidRDefault="00A35BE2" w:rsidP="00FE3963">
      <w:pPr>
        <w:spacing w:line="360" w:lineRule="auto"/>
        <w:ind w:firstLine="720"/>
        <w:rPr>
          <w:rFonts w:asciiTheme="minorHAnsi" w:hAnsiTheme="minorHAnsi" w:cs="Arial"/>
          <w:sz w:val="32"/>
          <w:szCs w:val="32"/>
          <w:lang w:val="el-GR"/>
        </w:rPr>
      </w:pPr>
      <w:r w:rsidRPr="00A35BE2">
        <w:rPr>
          <w:rFonts w:asciiTheme="minorHAnsi" w:hAnsiTheme="minorHAnsi" w:cs="Arial"/>
          <w:sz w:val="32"/>
          <w:szCs w:val="32"/>
          <w:lang w:val="el-GR"/>
        </w:rPr>
        <w:t xml:space="preserve">Με ευλάβεια και σεβασμό στεκόμαστε μπροστά στην θυσία των παλικαριών μας. </w:t>
      </w:r>
      <w:r w:rsidRPr="00BB244B">
        <w:rPr>
          <w:rFonts w:asciiTheme="minorHAnsi" w:hAnsiTheme="minorHAnsi" w:cs="Arial"/>
          <w:sz w:val="32"/>
          <w:szCs w:val="32"/>
          <w:lang w:val="el-GR"/>
        </w:rPr>
        <w:t xml:space="preserve">Στους ήρωες δεν χωράνε μοιρολόγια. Τα μνημόσυνα των ηρώων μας είναι ημερολόγιο μνήμης των αγώνων για τη Δημοκρατία και την Ελευθερία αυτού του τόπου. </w:t>
      </w:r>
      <w:r w:rsidR="00AA5F4D">
        <w:rPr>
          <w:rFonts w:asciiTheme="minorHAnsi" w:hAnsiTheme="minorHAnsi" w:cs="Arial"/>
          <w:sz w:val="32"/>
          <w:szCs w:val="32"/>
          <w:lang w:val="el-GR"/>
        </w:rPr>
        <w:t>Παράλληλα, είναι και προσκλητήριο αγώνα για όλους εμάς.</w:t>
      </w:r>
      <w:r w:rsidRPr="00A35BE2">
        <w:rPr>
          <w:rFonts w:asciiTheme="minorHAnsi" w:hAnsiTheme="minorHAnsi" w:cs="Arial"/>
          <w:sz w:val="32"/>
          <w:szCs w:val="32"/>
          <w:lang w:val="el-GR"/>
        </w:rPr>
        <w:t xml:space="preserve"> </w:t>
      </w:r>
      <w:r w:rsidR="00C816B8" w:rsidRPr="00BB244B">
        <w:rPr>
          <w:rFonts w:asciiTheme="minorHAnsi" w:hAnsiTheme="minorHAnsi" w:cs="Arial"/>
          <w:sz w:val="32"/>
          <w:szCs w:val="32"/>
          <w:lang w:val="el-GR"/>
        </w:rPr>
        <w:t xml:space="preserve">Αγώνα για να </w:t>
      </w:r>
      <w:proofErr w:type="spellStart"/>
      <w:r w:rsidR="00C816B8" w:rsidRPr="00BB244B">
        <w:rPr>
          <w:rFonts w:asciiTheme="minorHAnsi" w:hAnsiTheme="minorHAnsi" w:cs="Arial"/>
          <w:sz w:val="32"/>
          <w:szCs w:val="32"/>
          <w:lang w:val="el-GR"/>
        </w:rPr>
        <w:t>επανενώσουμε</w:t>
      </w:r>
      <w:proofErr w:type="spellEnd"/>
      <w:r w:rsidR="00C816B8" w:rsidRPr="00BB244B">
        <w:rPr>
          <w:rFonts w:asciiTheme="minorHAnsi" w:hAnsiTheme="minorHAnsi" w:cs="Arial"/>
          <w:sz w:val="32"/>
          <w:szCs w:val="32"/>
          <w:lang w:val="el-GR"/>
        </w:rPr>
        <w:t xml:space="preserve"> την </w:t>
      </w:r>
      <w:r w:rsidR="00C816B8" w:rsidRPr="00BB244B">
        <w:rPr>
          <w:rFonts w:asciiTheme="minorHAnsi" w:hAnsiTheme="minorHAnsi" w:cs="Arial"/>
          <w:sz w:val="32"/>
          <w:szCs w:val="32"/>
          <w:lang w:val="el-GR"/>
        </w:rPr>
        <w:lastRenderedPageBreak/>
        <w:t>πατρίδα μας και να αποκαταστήσουμε τα δίκαια του μαρτυρικού μας λαού.</w:t>
      </w:r>
      <w:r w:rsidR="00C816B8">
        <w:rPr>
          <w:rFonts w:asciiTheme="minorHAnsi" w:hAnsiTheme="minorHAnsi" w:cs="Arial"/>
          <w:sz w:val="32"/>
          <w:szCs w:val="32"/>
          <w:lang w:val="el-GR"/>
        </w:rPr>
        <w:t xml:space="preserve"> Κάθε αγώνα. Κάθε γενιάς.</w:t>
      </w:r>
    </w:p>
    <w:p w:rsidR="00895DD1" w:rsidRDefault="00895DD1" w:rsidP="00C816B8">
      <w:pPr>
        <w:spacing w:line="360" w:lineRule="auto"/>
        <w:rPr>
          <w:rFonts w:asciiTheme="minorHAnsi" w:hAnsiTheme="minorHAnsi" w:cs="Arial"/>
          <w:sz w:val="32"/>
          <w:szCs w:val="32"/>
          <w:lang w:val="el-GR"/>
        </w:rPr>
      </w:pPr>
    </w:p>
    <w:p w:rsidR="00895DD1" w:rsidRDefault="00895DD1" w:rsidP="00FE3963">
      <w:pPr>
        <w:spacing w:line="360" w:lineRule="auto"/>
        <w:ind w:firstLine="720"/>
        <w:rPr>
          <w:rFonts w:asciiTheme="minorHAnsi" w:hAnsiTheme="minorHAnsi" w:cs="Arial"/>
          <w:sz w:val="32"/>
          <w:szCs w:val="32"/>
          <w:lang w:val="el-GR"/>
        </w:rPr>
      </w:pPr>
      <w:r>
        <w:rPr>
          <w:rFonts w:asciiTheme="minorHAnsi" w:hAnsiTheme="minorHAnsi" w:cs="Arial"/>
          <w:sz w:val="32"/>
          <w:szCs w:val="32"/>
          <w:lang w:val="el-GR"/>
        </w:rPr>
        <w:t xml:space="preserve">Οι εθνικές προκλήσεις που αντιμετωπίζουμε είναι και σήμερα πολλές. </w:t>
      </w:r>
      <w:r w:rsidRPr="00BB244B">
        <w:rPr>
          <w:rFonts w:asciiTheme="minorHAnsi" w:hAnsiTheme="minorHAnsi" w:cs="Arial"/>
          <w:sz w:val="32"/>
          <w:szCs w:val="32"/>
          <w:lang w:val="el-GR"/>
        </w:rPr>
        <w:t>Δεν υπάρχει πιο κατάλληλη ευκαιρία από το σημερινό μνημόσυνο, για να σταθούμε με περίσκεψη απέναντι στην κρισιμότητα των στιγμών που περνά η πατρίδα μας και να προσμετρήσουμε τις δικές μας ευθύνες.</w:t>
      </w:r>
    </w:p>
    <w:p w:rsidR="00470487" w:rsidRDefault="00470487" w:rsidP="004E3E70">
      <w:pPr>
        <w:pStyle w:val="NormalWeb"/>
        <w:spacing w:line="360" w:lineRule="auto"/>
        <w:ind w:firstLine="720"/>
        <w:jc w:val="both"/>
        <w:rPr>
          <w:rFonts w:asciiTheme="minorHAnsi" w:hAnsiTheme="minorHAnsi" w:cs="Arial"/>
          <w:sz w:val="32"/>
          <w:szCs w:val="32"/>
        </w:rPr>
      </w:pPr>
      <w:r w:rsidRPr="00470487">
        <w:rPr>
          <w:rFonts w:asciiTheme="minorHAnsi" w:hAnsiTheme="minorHAnsi" w:cs="Arial"/>
          <w:sz w:val="32"/>
          <w:szCs w:val="32"/>
        </w:rPr>
        <w:t xml:space="preserve">Ο λαός μας σήμερα, εξακολουθεί να βιώνει τόσο τις τραγικές συνέπειες της εισβολής αλλά και τις συνέπειες </w:t>
      </w:r>
      <w:r w:rsidR="00C63920">
        <w:rPr>
          <w:rFonts w:asciiTheme="minorHAnsi" w:hAnsiTheme="minorHAnsi" w:cs="Arial"/>
          <w:sz w:val="32"/>
          <w:szCs w:val="32"/>
        </w:rPr>
        <w:t>μιας πρωτόγνωρης</w:t>
      </w:r>
      <w:r w:rsidR="008D7D97">
        <w:rPr>
          <w:rFonts w:asciiTheme="minorHAnsi" w:hAnsiTheme="minorHAnsi" w:cs="Arial"/>
          <w:sz w:val="32"/>
          <w:szCs w:val="32"/>
        </w:rPr>
        <w:t xml:space="preserve"> οικονομικής κρίσης. Μιας οικονομικής κρίσης που </w:t>
      </w:r>
      <w:r w:rsidR="008D7D97" w:rsidRPr="00E2105E">
        <w:rPr>
          <w:rFonts w:asciiTheme="minorHAnsi" w:hAnsiTheme="minorHAnsi" w:cs="Tahoma"/>
          <w:sz w:val="32"/>
          <w:szCs w:val="32"/>
        </w:rPr>
        <w:t xml:space="preserve">θέτει σε </w:t>
      </w:r>
      <w:r w:rsidR="008D7D97">
        <w:rPr>
          <w:rFonts w:asciiTheme="minorHAnsi" w:hAnsiTheme="minorHAnsi" w:cs="Tahoma"/>
          <w:sz w:val="32"/>
          <w:szCs w:val="32"/>
        </w:rPr>
        <w:t xml:space="preserve">άμεσο </w:t>
      </w:r>
      <w:r w:rsidR="008D7D97" w:rsidRPr="00E2105E">
        <w:rPr>
          <w:rFonts w:asciiTheme="minorHAnsi" w:hAnsiTheme="minorHAnsi" w:cs="Tahoma"/>
          <w:sz w:val="32"/>
          <w:szCs w:val="32"/>
        </w:rPr>
        <w:t>κίνδυνο όχι μόνο το βιοτικό μας επίπεδο, αλλά και τα θεμέλια της οικονομίας μας και την κοινωνική συνοχή</w:t>
      </w:r>
      <w:r w:rsidR="008D7D97">
        <w:rPr>
          <w:rFonts w:asciiTheme="minorHAnsi" w:hAnsiTheme="minorHAnsi" w:cs="Tahoma"/>
          <w:sz w:val="32"/>
          <w:szCs w:val="32"/>
        </w:rPr>
        <w:t>.</w:t>
      </w:r>
      <w:r w:rsidR="008D7D97" w:rsidRPr="00E2105E">
        <w:rPr>
          <w:rFonts w:asciiTheme="minorHAnsi" w:hAnsiTheme="minorHAnsi" w:cs="Tahoma"/>
          <w:sz w:val="32"/>
          <w:szCs w:val="32"/>
        </w:rPr>
        <w:t xml:space="preserve"> </w:t>
      </w:r>
      <w:r w:rsidR="008D7D97">
        <w:rPr>
          <w:rFonts w:asciiTheme="minorHAnsi" w:hAnsiTheme="minorHAnsi" w:cs="Tahoma"/>
          <w:sz w:val="32"/>
          <w:szCs w:val="32"/>
        </w:rPr>
        <w:t>Κ</w:t>
      </w:r>
      <w:r w:rsidR="008D7D97" w:rsidRPr="00E2105E">
        <w:rPr>
          <w:rFonts w:asciiTheme="minorHAnsi" w:hAnsiTheme="minorHAnsi" w:cs="Tahoma"/>
          <w:sz w:val="32"/>
          <w:szCs w:val="32"/>
        </w:rPr>
        <w:t>αι κατ’ επέκταση</w:t>
      </w:r>
      <w:r w:rsidR="005246F9">
        <w:rPr>
          <w:rFonts w:asciiTheme="minorHAnsi" w:hAnsiTheme="minorHAnsi" w:cs="Tahoma"/>
          <w:sz w:val="32"/>
          <w:szCs w:val="32"/>
        </w:rPr>
        <w:t>,</w:t>
      </w:r>
      <w:r w:rsidR="008D7D97" w:rsidRPr="00E2105E">
        <w:rPr>
          <w:rFonts w:asciiTheme="minorHAnsi" w:hAnsiTheme="minorHAnsi" w:cs="Tahoma"/>
          <w:sz w:val="32"/>
          <w:szCs w:val="32"/>
        </w:rPr>
        <w:t xml:space="preserve"> τον αγώνα μας για εθνική επιβίωση και δικαίωση.</w:t>
      </w:r>
      <w:r w:rsidRPr="00470487">
        <w:rPr>
          <w:rFonts w:asciiTheme="minorHAnsi" w:hAnsiTheme="minorHAnsi" w:cs="Arial"/>
          <w:sz w:val="32"/>
          <w:szCs w:val="32"/>
        </w:rPr>
        <w:t xml:space="preserve"> Όπως ο Πρόεδρος Αναστασιάδης διακηρύττει, «οι ώμοι κανενός, είτε Προέδρου της Δημοκρατίας είτε πολιτικού αρχηγού και μόνον</w:t>
      </w:r>
      <w:r w:rsidR="0040306F">
        <w:rPr>
          <w:rFonts w:asciiTheme="minorHAnsi" w:hAnsiTheme="minorHAnsi" w:cs="Arial"/>
          <w:sz w:val="32"/>
          <w:szCs w:val="32"/>
        </w:rPr>
        <w:t>,</w:t>
      </w:r>
      <w:r w:rsidRPr="00470487">
        <w:rPr>
          <w:rFonts w:asciiTheme="minorHAnsi" w:hAnsiTheme="minorHAnsi" w:cs="Arial"/>
          <w:sz w:val="32"/>
          <w:szCs w:val="32"/>
        </w:rPr>
        <w:t xml:space="preserve"> δεν είναι δυνατό να σηκώσουν το βάρος και να αντιμετωπίσουν με επιτυχία τη διαχείριση του εθνικού μας προβλήματος». Τα Εθνικά μας ζητήματα</w:t>
      </w:r>
      <w:r w:rsidR="0040306F">
        <w:rPr>
          <w:rFonts w:asciiTheme="minorHAnsi" w:hAnsiTheme="minorHAnsi" w:cs="Arial"/>
          <w:sz w:val="32"/>
          <w:szCs w:val="32"/>
        </w:rPr>
        <w:t>,</w:t>
      </w:r>
      <w:r w:rsidR="00C03C2F">
        <w:rPr>
          <w:rFonts w:asciiTheme="minorHAnsi" w:hAnsiTheme="minorHAnsi" w:cs="Arial"/>
          <w:sz w:val="32"/>
          <w:szCs w:val="32"/>
        </w:rPr>
        <w:t xml:space="preserve"> λοιπόν, απαιτούν συλλογικότητα.</w:t>
      </w:r>
      <w:r w:rsidRPr="00470487">
        <w:rPr>
          <w:rFonts w:asciiTheme="minorHAnsi" w:hAnsiTheme="minorHAnsi" w:cs="Arial"/>
          <w:sz w:val="32"/>
          <w:szCs w:val="32"/>
        </w:rPr>
        <w:t xml:space="preserve"> </w:t>
      </w:r>
      <w:r w:rsidR="00C03C2F">
        <w:rPr>
          <w:rFonts w:asciiTheme="minorHAnsi" w:hAnsiTheme="minorHAnsi" w:cs="Arial"/>
          <w:sz w:val="32"/>
          <w:szCs w:val="32"/>
        </w:rPr>
        <w:t>Α</w:t>
      </w:r>
      <w:r w:rsidRPr="00470487">
        <w:rPr>
          <w:rFonts w:asciiTheme="minorHAnsi" w:hAnsiTheme="minorHAnsi" w:cs="Arial"/>
          <w:sz w:val="32"/>
          <w:szCs w:val="32"/>
        </w:rPr>
        <w:t xml:space="preserve">παιτούν </w:t>
      </w:r>
      <w:r w:rsidR="00C03C2F">
        <w:rPr>
          <w:rFonts w:asciiTheme="minorHAnsi" w:hAnsiTheme="minorHAnsi" w:cs="Arial"/>
          <w:sz w:val="32"/>
          <w:szCs w:val="32"/>
        </w:rPr>
        <w:t>να αντιληφθούμε</w:t>
      </w:r>
      <w:r w:rsidR="00C03C2F">
        <w:rPr>
          <w:rFonts w:asciiTheme="minorHAnsi" w:hAnsiTheme="minorHAnsi"/>
          <w:spacing w:val="6"/>
          <w:sz w:val="32"/>
          <w:szCs w:val="32"/>
        </w:rPr>
        <w:t xml:space="preserve"> ότι τ</w:t>
      </w:r>
      <w:r w:rsidR="00C03C2F" w:rsidRPr="00B1501E">
        <w:rPr>
          <w:rFonts w:asciiTheme="minorHAnsi" w:hAnsiTheme="minorHAnsi"/>
          <w:spacing w:val="6"/>
          <w:sz w:val="32"/>
          <w:szCs w:val="32"/>
        </w:rPr>
        <w:t>ο Κυπριακό, ως ζήτημα φυσικής και εθνικής επιβίωσης του Κυπριακού Ελληνισμού, είναι υπόθεση όλων</w:t>
      </w:r>
      <w:r w:rsidR="00C03C2F">
        <w:rPr>
          <w:rFonts w:asciiTheme="minorHAnsi" w:hAnsiTheme="minorHAnsi"/>
          <w:spacing w:val="6"/>
          <w:sz w:val="32"/>
          <w:szCs w:val="32"/>
        </w:rPr>
        <w:t xml:space="preserve">. </w:t>
      </w:r>
    </w:p>
    <w:p w:rsidR="00E96539" w:rsidRPr="00B35BED" w:rsidRDefault="002A62BC" w:rsidP="002A62BC">
      <w:pPr>
        <w:pStyle w:val="NormalWeb"/>
        <w:spacing w:line="360" w:lineRule="auto"/>
        <w:ind w:firstLine="720"/>
        <w:jc w:val="both"/>
        <w:rPr>
          <w:rFonts w:asciiTheme="minorHAnsi" w:hAnsiTheme="minorHAnsi" w:cs="Tahoma"/>
          <w:sz w:val="32"/>
          <w:szCs w:val="32"/>
        </w:rPr>
      </w:pPr>
      <w:r w:rsidRPr="001D79F1">
        <w:rPr>
          <w:rFonts w:asciiTheme="minorHAnsi" w:hAnsiTheme="minorHAnsi" w:cs="Tahoma"/>
          <w:sz w:val="32"/>
          <w:szCs w:val="32"/>
        </w:rPr>
        <w:lastRenderedPageBreak/>
        <w:t>Είναι η ώρα για μια νέα αρχή.</w:t>
      </w:r>
      <w:r>
        <w:rPr>
          <w:rFonts w:asciiTheme="minorHAnsi" w:hAnsiTheme="minorHAnsi" w:cs="Tahoma"/>
          <w:sz w:val="32"/>
          <w:szCs w:val="32"/>
        </w:rPr>
        <w:t xml:space="preserve"> </w:t>
      </w:r>
      <w:r w:rsidR="00E96539" w:rsidRPr="007B7372">
        <w:rPr>
          <w:rFonts w:asciiTheme="minorHAnsi" w:hAnsiTheme="minorHAnsi" w:cs="Tahoma"/>
          <w:sz w:val="32"/>
          <w:szCs w:val="32"/>
        </w:rPr>
        <w:t xml:space="preserve">Η ψήφος εμπιστοσύνης που ο λαός έδωσε στον </w:t>
      </w:r>
      <w:r w:rsidR="00E96539">
        <w:rPr>
          <w:rFonts w:asciiTheme="minorHAnsi" w:hAnsiTheme="minorHAnsi" w:cs="Tahoma"/>
          <w:sz w:val="32"/>
          <w:szCs w:val="32"/>
        </w:rPr>
        <w:t xml:space="preserve">Πρόεδρο </w:t>
      </w:r>
      <w:r w:rsidR="00E96539" w:rsidRPr="007B7372">
        <w:rPr>
          <w:rFonts w:asciiTheme="minorHAnsi" w:hAnsiTheme="minorHAnsi" w:cs="Tahoma"/>
          <w:sz w:val="32"/>
          <w:szCs w:val="32"/>
        </w:rPr>
        <w:t>Νίκο Αναστασιάδη μπορεί</w:t>
      </w:r>
      <w:r w:rsidR="00E96539">
        <w:rPr>
          <w:rFonts w:asciiTheme="minorHAnsi" w:hAnsiTheme="minorHAnsi" w:cs="Tahoma"/>
          <w:sz w:val="32"/>
          <w:szCs w:val="32"/>
        </w:rPr>
        <w:t xml:space="preserve"> πια</w:t>
      </w:r>
      <w:r w:rsidR="00E96539" w:rsidRPr="007B7372">
        <w:rPr>
          <w:rFonts w:asciiTheme="minorHAnsi" w:hAnsiTheme="minorHAnsi" w:cs="Tahoma"/>
          <w:sz w:val="32"/>
          <w:szCs w:val="32"/>
        </w:rPr>
        <w:t xml:space="preserve"> να διαμορφώσει ένα πλέγμα ελπίδων και προσδοκιών</w:t>
      </w:r>
      <w:r w:rsidR="00E96539">
        <w:rPr>
          <w:rFonts w:asciiTheme="minorHAnsi" w:hAnsiTheme="minorHAnsi" w:cs="Tahoma"/>
          <w:sz w:val="32"/>
          <w:szCs w:val="32"/>
        </w:rPr>
        <w:t>.</w:t>
      </w:r>
    </w:p>
    <w:p w:rsidR="00D36EC3" w:rsidRPr="00231406" w:rsidRDefault="00B1501E" w:rsidP="00137E9E">
      <w:pPr>
        <w:pStyle w:val="NormalWeb"/>
        <w:spacing w:line="360" w:lineRule="auto"/>
        <w:ind w:firstLine="720"/>
        <w:jc w:val="both"/>
        <w:rPr>
          <w:rFonts w:ascii="Tahoma" w:hAnsi="Tahoma" w:cs="Tahoma"/>
          <w:sz w:val="28"/>
          <w:szCs w:val="28"/>
        </w:rPr>
      </w:pPr>
      <w:r>
        <w:rPr>
          <w:rFonts w:asciiTheme="minorHAnsi" w:hAnsiTheme="minorHAnsi"/>
          <w:spacing w:val="6"/>
          <w:sz w:val="32"/>
          <w:szCs w:val="32"/>
        </w:rPr>
        <w:t>Εμείς, δ</w:t>
      </w:r>
      <w:r w:rsidR="0040306F" w:rsidRPr="002C60A8">
        <w:rPr>
          <w:rFonts w:asciiTheme="minorHAnsi" w:hAnsiTheme="minorHAnsi" w:cs="Tahoma"/>
          <w:sz w:val="32"/>
          <w:szCs w:val="32"/>
        </w:rPr>
        <w:t>εσμευόμαστε να αγωνιστούμε και να εργαστούμε</w:t>
      </w:r>
      <w:r w:rsidR="002C60A8" w:rsidRPr="002C60A8">
        <w:rPr>
          <w:rFonts w:asciiTheme="minorHAnsi" w:hAnsiTheme="minorHAnsi" w:cs="Tahoma"/>
          <w:sz w:val="32"/>
          <w:szCs w:val="32"/>
        </w:rPr>
        <w:t xml:space="preserve"> συστηματικά για</w:t>
      </w:r>
      <w:r w:rsidR="0047189D" w:rsidRPr="002C60A8">
        <w:rPr>
          <w:rFonts w:asciiTheme="minorHAnsi" w:hAnsiTheme="minorHAnsi" w:cs="Tahoma"/>
          <w:sz w:val="32"/>
          <w:szCs w:val="32"/>
        </w:rPr>
        <w:t xml:space="preserve"> την επανένωση της Κύπρου. Την συμφιλίωση του λαού τ</w:t>
      </w:r>
      <w:r w:rsidR="002C60A8" w:rsidRPr="002C60A8">
        <w:rPr>
          <w:rFonts w:asciiTheme="minorHAnsi" w:hAnsiTheme="minorHAnsi" w:cs="Tahoma"/>
          <w:sz w:val="32"/>
          <w:szCs w:val="32"/>
        </w:rPr>
        <w:t xml:space="preserve">ης. </w:t>
      </w:r>
      <w:r w:rsidR="002C60A8" w:rsidRPr="00D36EC3">
        <w:rPr>
          <w:rFonts w:asciiTheme="minorHAnsi" w:hAnsiTheme="minorHAnsi" w:cs="Tahoma"/>
          <w:sz w:val="32"/>
          <w:szCs w:val="32"/>
        </w:rPr>
        <w:t>Να δημιουργήσουμε όλοι μαζί</w:t>
      </w:r>
      <w:r w:rsidR="0047189D" w:rsidRPr="00D36EC3">
        <w:rPr>
          <w:rFonts w:asciiTheme="minorHAnsi" w:hAnsiTheme="minorHAnsi" w:cs="Tahoma"/>
          <w:sz w:val="32"/>
          <w:szCs w:val="32"/>
        </w:rPr>
        <w:t xml:space="preserve"> μια νέα προοπτική πρ</w:t>
      </w:r>
      <w:r w:rsidR="002C60A8" w:rsidRPr="00D36EC3">
        <w:rPr>
          <w:rFonts w:asciiTheme="minorHAnsi" w:hAnsiTheme="minorHAnsi" w:cs="Tahoma"/>
          <w:sz w:val="32"/>
          <w:szCs w:val="32"/>
        </w:rPr>
        <w:t>αγματικής ειρήνης και ασφάλειας</w:t>
      </w:r>
      <w:r w:rsidR="0047189D" w:rsidRPr="00D36EC3">
        <w:rPr>
          <w:rFonts w:asciiTheme="minorHAnsi" w:hAnsiTheme="minorHAnsi" w:cs="Tahoma"/>
          <w:sz w:val="32"/>
          <w:szCs w:val="32"/>
        </w:rPr>
        <w:t xml:space="preserve"> στη βάση διεθνών και ευρωπαϊκών αρχών. </w:t>
      </w:r>
      <w:r w:rsidR="00D36EC3" w:rsidRPr="00D36EC3">
        <w:rPr>
          <w:rFonts w:asciiTheme="minorHAnsi" w:hAnsiTheme="minorHAnsi"/>
          <w:color w:val="000000"/>
          <w:sz w:val="32"/>
          <w:szCs w:val="32"/>
        </w:rPr>
        <w:t xml:space="preserve">Απαλλαγμένοι από τα δεσμά της τουρκικής στρατιωτικής κηδεμονίας, να προοδεύσουμε μέσα </w:t>
      </w:r>
      <w:r w:rsidR="00D36EC3" w:rsidRPr="00D36EC3">
        <w:rPr>
          <w:rFonts w:asciiTheme="minorHAnsi" w:hAnsiTheme="minorHAnsi" w:cs="Tahoma"/>
          <w:sz w:val="32"/>
          <w:szCs w:val="32"/>
        </w:rPr>
        <w:t>στους κόλπους της μεγάλης Ευρωπαϊκής οικογένειας</w:t>
      </w:r>
      <w:r w:rsidR="00D36EC3" w:rsidRPr="00D36EC3">
        <w:rPr>
          <w:rFonts w:asciiTheme="minorHAnsi" w:hAnsiTheme="minorHAnsi"/>
          <w:color w:val="000000"/>
          <w:sz w:val="32"/>
          <w:szCs w:val="32"/>
        </w:rPr>
        <w:t xml:space="preserve">. </w:t>
      </w:r>
      <w:r w:rsidR="00137E9E" w:rsidRPr="002C60A8">
        <w:rPr>
          <w:rFonts w:asciiTheme="minorHAnsi" w:hAnsiTheme="minorHAnsi" w:cs="Tahoma"/>
          <w:sz w:val="32"/>
          <w:szCs w:val="32"/>
        </w:rPr>
        <w:t xml:space="preserve">Για να μπορέσουμε επιτέλους ολόκληρος ο λαός να απολαύσει τα αγαθά της αρμονικής συμβίωσης και συνεργασίας, </w:t>
      </w:r>
      <w:r w:rsidR="00137E9E">
        <w:rPr>
          <w:rFonts w:asciiTheme="minorHAnsi" w:hAnsiTheme="minorHAnsi" w:cs="Tahoma"/>
          <w:sz w:val="32"/>
          <w:szCs w:val="32"/>
        </w:rPr>
        <w:t>μέσω μ</w:t>
      </w:r>
      <w:r w:rsidR="00D36EC3" w:rsidRPr="00D36EC3">
        <w:rPr>
          <w:rFonts w:asciiTheme="minorHAnsi" w:hAnsiTheme="minorHAnsi"/>
          <w:color w:val="000000"/>
          <w:sz w:val="32"/>
          <w:szCs w:val="32"/>
        </w:rPr>
        <w:t>ιας λύσης που θα διασφαλίζει την επιβίωση του Κυπριακού Ελληνισμού και τη διαφύλαξη της εθνικής μας ταυτότητας.</w:t>
      </w:r>
      <w:r w:rsidR="00D36EC3">
        <w:rPr>
          <w:rStyle w:val="apple-converted-space"/>
          <w:color w:val="000000"/>
          <w:sz w:val="20"/>
          <w:szCs w:val="20"/>
        </w:rPr>
        <w:t> </w:t>
      </w:r>
    </w:p>
    <w:p w:rsidR="005E4CF8" w:rsidRPr="00137E9E" w:rsidRDefault="005E4CF8" w:rsidP="004931C1">
      <w:pPr>
        <w:pStyle w:val="NormalWeb"/>
        <w:spacing w:line="360" w:lineRule="auto"/>
        <w:ind w:firstLine="720"/>
        <w:jc w:val="both"/>
        <w:rPr>
          <w:rFonts w:asciiTheme="minorHAnsi" w:hAnsiTheme="minorHAnsi" w:cs="Tahoma"/>
          <w:sz w:val="32"/>
          <w:szCs w:val="32"/>
        </w:rPr>
      </w:pPr>
      <w:r w:rsidRPr="00137E9E">
        <w:rPr>
          <w:rFonts w:asciiTheme="minorHAnsi" w:hAnsiTheme="minorHAnsi" w:cs="Tahoma"/>
          <w:sz w:val="32"/>
          <w:szCs w:val="32"/>
        </w:rPr>
        <w:t xml:space="preserve">Σήμερα, την ημέρα αυτή που η ιστορική μνήμη και η συναίσθηση του Εθνικού καθήκοντος αναγεννιούνται και αναβαπτίζονται, οφείλουμε όλοι μας να αντιληφθούμε τις ευθύνες μας απέναντι στην ιστορία. Το </w:t>
      </w:r>
      <w:r w:rsidR="00137E9E">
        <w:rPr>
          <w:rFonts w:asciiTheme="minorHAnsi" w:hAnsiTheme="minorHAnsi" w:cs="Tahoma"/>
          <w:sz w:val="32"/>
          <w:szCs w:val="32"/>
        </w:rPr>
        <w:t xml:space="preserve">ατομικό και συλλογικό μας </w:t>
      </w:r>
      <w:r w:rsidRPr="00137E9E">
        <w:rPr>
          <w:rFonts w:asciiTheme="minorHAnsi" w:hAnsiTheme="minorHAnsi" w:cs="Tahoma"/>
          <w:sz w:val="32"/>
          <w:szCs w:val="32"/>
        </w:rPr>
        <w:t xml:space="preserve">χρέος προς την ίδια την πατρίδα μας. </w:t>
      </w:r>
    </w:p>
    <w:p w:rsidR="005E4CF8" w:rsidRPr="00595B6E" w:rsidRDefault="0047189D" w:rsidP="004931C1">
      <w:pPr>
        <w:pStyle w:val="NormalWeb"/>
        <w:spacing w:line="360" w:lineRule="auto"/>
        <w:ind w:firstLine="720"/>
        <w:jc w:val="both"/>
        <w:rPr>
          <w:rFonts w:asciiTheme="minorHAnsi" w:hAnsiTheme="minorHAnsi" w:cs="Tahoma"/>
          <w:sz w:val="32"/>
          <w:szCs w:val="32"/>
        </w:rPr>
      </w:pPr>
      <w:r w:rsidRPr="00595B6E">
        <w:rPr>
          <w:rFonts w:asciiTheme="minorHAnsi" w:hAnsiTheme="minorHAnsi" w:cs="Tahoma"/>
          <w:sz w:val="32"/>
          <w:szCs w:val="32"/>
        </w:rPr>
        <w:t xml:space="preserve">Οφείλουμε να δώσουμε τα πάντα προκειμένου αυτός ο αγώνας να πετύχει. Δεν έχουμε δικαίωμα να συμβιβαζόμαστε με την </w:t>
      </w:r>
      <w:r w:rsidRPr="00595B6E">
        <w:rPr>
          <w:rFonts w:asciiTheme="minorHAnsi" w:hAnsiTheme="minorHAnsi" w:cs="Tahoma"/>
          <w:sz w:val="32"/>
          <w:szCs w:val="32"/>
        </w:rPr>
        <w:lastRenderedPageBreak/>
        <w:t xml:space="preserve">στασιμότητα. </w:t>
      </w:r>
      <w:r w:rsidR="004931C1" w:rsidRPr="00595B6E">
        <w:rPr>
          <w:rFonts w:asciiTheme="minorHAnsi" w:hAnsiTheme="minorHAnsi" w:cs="Tahoma"/>
          <w:sz w:val="32"/>
          <w:szCs w:val="32"/>
        </w:rPr>
        <w:t>Η Κυβέρνηση Αναστασιάδη θα πράξει</w:t>
      </w:r>
      <w:r w:rsidR="005E4CF8" w:rsidRPr="00595B6E">
        <w:rPr>
          <w:rFonts w:asciiTheme="minorHAnsi" w:hAnsiTheme="minorHAnsi" w:cs="Tahoma"/>
          <w:sz w:val="32"/>
          <w:szCs w:val="32"/>
        </w:rPr>
        <w:t xml:space="preserve"> </w:t>
      </w:r>
      <w:proofErr w:type="spellStart"/>
      <w:r w:rsidR="005E4CF8" w:rsidRPr="00595B6E">
        <w:rPr>
          <w:rFonts w:asciiTheme="minorHAnsi" w:hAnsiTheme="minorHAnsi" w:cs="Tahoma"/>
          <w:sz w:val="32"/>
          <w:szCs w:val="32"/>
        </w:rPr>
        <w:t>ό,τι</w:t>
      </w:r>
      <w:proofErr w:type="spellEnd"/>
      <w:r w:rsidR="005E4CF8" w:rsidRPr="00595B6E">
        <w:rPr>
          <w:rFonts w:asciiTheme="minorHAnsi" w:hAnsiTheme="minorHAnsi" w:cs="Tahoma"/>
          <w:sz w:val="32"/>
          <w:szCs w:val="32"/>
        </w:rPr>
        <w:t xml:space="preserve"> είναι δυνατόν για να εξέλθουμε από την κρίση το συντομότερο. Γιατί μόνο έτσι θα μπορέσουμε να </w:t>
      </w:r>
      <w:proofErr w:type="spellStart"/>
      <w:r w:rsidR="005E4CF8" w:rsidRPr="00595B6E">
        <w:rPr>
          <w:rFonts w:asciiTheme="minorHAnsi" w:hAnsiTheme="minorHAnsi" w:cs="Tahoma"/>
          <w:sz w:val="32"/>
          <w:szCs w:val="32"/>
        </w:rPr>
        <w:t>ισχυροποίησουμε</w:t>
      </w:r>
      <w:proofErr w:type="spellEnd"/>
      <w:r w:rsidR="005E4CF8" w:rsidRPr="00595B6E">
        <w:rPr>
          <w:rFonts w:asciiTheme="minorHAnsi" w:hAnsiTheme="minorHAnsi" w:cs="Tahoma"/>
          <w:sz w:val="32"/>
          <w:szCs w:val="32"/>
        </w:rPr>
        <w:t xml:space="preserve"> τη διαπραγματευτική μας θέση στο Κυπριακό στη βάση μιας ολοκληρωμένης και διεκδικητικής στρατηγικής, αξιώνοντας αυτό που δικαιούμαστε, αυτό που μας αξίζει.</w:t>
      </w:r>
      <w:r w:rsidR="005E4CF8" w:rsidRPr="00595B6E">
        <w:rPr>
          <w:rFonts w:asciiTheme="minorHAnsi" w:hAnsiTheme="minorHAnsi" w:cs="Tahoma"/>
          <w:sz w:val="32"/>
          <w:szCs w:val="32"/>
          <w:lang w:val="en-US"/>
        </w:rPr>
        <w:t> </w:t>
      </w:r>
    </w:p>
    <w:p w:rsidR="006E1C37" w:rsidRDefault="006E1C37" w:rsidP="006E1C37">
      <w:pPr>
        <w:pStyle w:val="BodyText"/>
        <w:spacing w:line="360" w:lineRule="auto"/>
        <w:ind w:firstLine="720"/>
        <w:rPr>
          <w:rFonts w:ascii="Calibri" w:hAnsi="Calibri" w:cs="Arial"/>
          <w:sz w:val="32"/>
          <w:szCs w:val="32"/>
        </w:rPr>
      </w:pPr>
      <w:r>
        <w:rPr>
          <w:rFonts w:ascii="Calibri" w:hAnsi="Calibri" w:cs="Arial"/>
          <w:sz w:val="32"/>
          <w:szCs w:val="32"/>
        </w:rPr>
        <w:t xml:space="preserve">Αγαπητοί συνδημότες, </w:t>
      </w:r>
    </w:p>
    <w:p w:rsidR="00694F71" w:rsidRDefault="00694F71" w:rsidP="006E1C37">
      <w:pPr>
        <w:pStyle w:val="BodyText"/>
        <w:spacing w:line="360" w:lineRule="auto"/>
        <w:ind w:firstLine="720"/>
        <w:rPr>
          <w:rFonts w:ascii="Calibri" w:hAnsi="Calibri" w:cs="Arial"/>
          <w:sz w:val="32"/>
          <w:szCs w:val="32"/>
        </w:rPr>
      </w:pPr>
    </w:p>
    <w:p w:rsidR="000E62AB" w:rsidRPr="000E62AB" w:rsidRDefault="000E62AB" w:rsidP="006E1C37">
      <w:pPr>
        <w:pStyle w:val="BodyText"/>
        <w:spacing w:line="360" w:lineRule="auto"/>
        <w:ind w:firstLine="720"/>
        <w:rPr>
          <w:rFonts w:ascii="Calibri" w:hAnsi="Calibri" w:cs="Arial"/>
          <w:sz w:val="32"/>
          <w:szCs w:val="32"/>
        </w:rPr>
      </w:pPr>
      <w:r w:rsidRPr="000E62AB">
        <w:rPr>
          <w:rFonts w:ascii="Calibri" w:hAnsi="Calibri" w:cs="Arial"/>
          <w:sz w:val="32"/>
          <w:szCs w:val="32"/>
        </w:rPr>
        <w:t xml:space="preserve">Κοινό γνώρισμα των ηρώων της κοινότητας μας, Ιωνά Νικολάου, Κυριάκου </w:t>
      </w:r>
      <w:proofErr w:type="spellStart"/>
      <w:r w:rsidRPr="000E62AB">
        <w:rPr>
          <w:rFonts w:ascii="Calibri" w:hAnsi="Calibri" w:cs="Arial"/>
          <w:sz w:val="32"/>
          <w:szCs w:val="32"/>
        </w:rPr>
        <w:t>Κολοκάση</w:t>
      </w:r>
      <w:proofErr w:type="spellEnd"/>
      <w:r w:rsidRPr="000E62AB">
        <w:rPr>
          <w:rFonts w:ascii="Calibri" w:hAnsi="Calibri" w:cs="Arial"/>
          <w:sz w:val="32"/>
          <w:szCs w:val="32"/>
        </w:rPr>
        <w:t xml:space="preserve"> και Κυριάκου </w:t>
      </w:r>
      <w:proofErr w:type="spellStart"/>
      <w:r w:rsidRPr="000E62AB">
        <w:rPr>
          <w:rFonts w:ascii="Calibri" w:hAnsi="Calibri" w:cs="Arial"/>
          <w:sz w:val="32"/>
          <w:szCs w:val="32"/>
        </w:rPr>
        <w:t>Κακουλλή</w:t>
      </w:r>
      <w:proofErr w:type="spellEnd"/>
      <w:r w:rsidRPr="000E62AB">
        <w:rPr>
          <w:rFonts w:ascii="Calibri" w:hAnsi="Calibri" w:cs="Arial"/>
          <w:sz w:val="32"/>
          <w:szCs w:val="32"/>
        </w:rPr>
        <w:t xml:space="preserve">, καθώς και των αγνοουμένων μας Ανδρέα </w:t>
      </w:r>
      <w:proofErr w:type="spellStart"/>
      <w:r w:rsidRPr="000E62AB">
        <w:rPr>
          <w:rFonts w:ascii="Calibri" w:hAnsi="Calibri" w:cs="Arial"/>
          <w:sz w:val="32"/>
          <w:szCs w:val="32"/>
        </w:rPr>
        <w:t>Κουκουμά</w:t>
      </w:r>
      <w:proofErr w:type="spellEnd"/>
      <w:r w:rsidRPr="000E62AB">
        <w:rPr>
          <w:rFonts w:ascii="Calibri" w:hAnsi="Calibri" w:cs="Arial"/>
          <w:sz w:val="32"/>
          <w:szCs w:val="32"/>
        </w:rPr>
        <w:t xml:space="preserve"> και </w:t>
      </w:r>
      <w:proofErr w:type="spellStart"/>
      <w:r w:rsidRPr="000E62AB">
        <w:rPr>
          <w:rFonts w:ascii="Calibri" w:hAnsi="Calibri" w:cs="Arial"/>
          <w:sz w:val="32"/>
          <w:szCs w:val="32"/>
        </w:rPr>
        <w:t>Αδάμου</w:t>
      </w:r>
      <w:proofErr w:type="spellEnd"/>
      <w:r w:rsidRPr="000E62AB">
        <w:rPr>
          <w:rFonts w:ascii="Calibri" w:hAnsi="Calibri" w:cs="Arial"/>
          <w:sz w:val="32"/>
          <w:szCs w:val="32"/>
        </w:rPr>
        <w:t xml:space="preserve"> (Μάκη) Χριστοδούλου </w:t>
      </w:r>
      <w:proofErr w:type="spellStart"/>
      <w:r w:rsidRPr="000E62AB">
        <w:rPr>
          <w:rFonts w:ascii="Calibri" w:hAnsi="Calibri" w:cs="Arial"/>
          <w:sz w:val="32"/>
          <w:szCs w:val="32"/>
        </w:rPr>
        <w:t>Παμπόρη</w:t>
      </w:r>
      <w:proofErr w:type="spellEnd"/>
      <w:r w:rsidRPr="000E62AB">
        <w:rPr>
          <w:rFonts w:ascii="Calibri" w:hAnsi="Calibri" w:cs="Arial"/>
          <w:sz w:val="32"/>
          <w:szCs w:val="32"/>
        </w:rPr>
        <w:t>, ήταν η γενναία και ενσυνείδητη επιλογή του χρέους προς την πατρίδα, η αρετή και η αφοσίωση προς την γενέθλι</w:t>
      </w:r>
      <w:r>
        <w:rPr>
          <w:rFonts w:ascii="Calibri" w:hAnsi="Calibri" w:cs="Arial"/>
          <w:sz w:val="32"/>
          <w:szCs w:val="32"/>
        </w:rPr>
        <w:t>α</w:t>
      </w:r>
      <w:r w:rsidRPr="000E62AB">
        <w:rPr>
          <w:rFonts w:ascii="Calibri" w:hAnsi="Calibri" w:cs="Arial"/>
          <w:sz w:val="32"/>
          <w:szCs w:val="32"/>
        </w:rPr>
        <w:t xml:space="preserve"> γη. </w:t>
      </w:r>
    </w:p>
    <w:p w:rsidR="003833B7" w:rsidRPr="00E2105E" w:rsidRDefault="003833B7" w:rsidP="000E62AB">
      <w:pPr>
        <w:pStyle w:val="BodyText"/>
        <w:spacing w:line="360" w:lineRule="auto"/>
        <w:rPr>
          <w:rFonts w:ascii="Calibri" w:hAnsi="Calibri" w:cs="Arial"/>
          <w:sz w:val="32"/>
          <w:szCs w:val="32"/>
        </w:rPr>
      </w:pPr>
    </w:p>
    <w:p w:rsidR="0047189D" w:rsidRDefault="0047189D" w:rsidP="006E1C37">
      <w:pPr>
        <w:spacing w:line="360" w:lineRule="auto"/>
        <w:ind w:firstLine="720"/>
        <w:rPr>
          <w:rFonts w:asciiTheme="minorHAnsi" w:hAnsiTheme="minorHAnsi" w:cs="Tahoma"/>
          <w:sz w:val="32"/>
          <w:szCs w:val="32"/>
          <w:lang w:val="el-GR"/>
        </w:rPr>
      </w:pPr>
      <w:r w:rsidRPr="00E2105E">
        <w:rPr>
          <w:rFonts w:asciiTheme="minorHAnsi" w:hAnsiTheme="minorHAnsi" w:cs="Tahoma"/>
          <w:sz w:val="32"/>
          <w:szCs w:val="32"/>
          <w:lang w:val="el-GR"/>
        </w:rPr>
        <w:t xml:space="preserve">Ο Ιωνάς, ο </w:t>
      </w:r>
      <w:proofErr w:type="spellStart"/>
      <w:r w:rsidRPr="00E2105E">
        <w:rPr>
          <w:rFonts w:asciiTheme="minorHAnsi" w:hAnsiTheme="minorHAnsi" w:cs="Tahoma"/>
          <w:sz w:val="32"/>
          <w:szCs w:val="32"/>
          <w:lang w:val="el-GR"/>
        </w:rPr>
        <w:t>Κολοκάσης</w:t>
      </w:r>
      <w:proofErr w:type="spellEnd"/>
      <w:r w:rsidRPr="00E2105E">
        <w:rPr>
          <w:rFonts w:asciiTheme="minorHAnsi" w:hAnsiTheme="minorHAnsi" w:cs="Tahoma"/>
          <w:sz w:val="32"/>
          <w:szCs w:val="32"/>
          <w:lang w:val="el-GR"/>
        </w:rPr>
        <w:t xml:space="preserve"> και ο </w:t>
      </w:r>
      <w:proofErr w:type="spellStart"/>
      <w:r w:rsidRPr="00E2105E">
        <w:rPr>
          <w:rFonts w:asciiTheme="minorHAnsi" w:hAnsiTheme="minorHAnsi" w:cs="Tahoma"/>
          <w:sz w:val="32"/>
          <w:szCs w:val="32"/>
          <w:lang w:val="el-GR"/>
        </w:rPr>
        <w:t>Κακουλλής</w:t>
      </w:r>
      <w:proofErr w:type="spellEnd"/>
      <w:r w:rsidR="000E62AB">
        <w:rPr>
          <w:rFonts w:asciiTheme="minorHAnsi" w:hAnsiTheme="minorHAnsi" w:cs="Tahoma"/>
          <w:sz w:val="32"/>
          <w:szCs w:val="32"/>
          <w:lang w:val="el-GR"/>
        </w:rPr>
        <w:t xml:space="preserve">, και όλοι οι </w:t>
      </w:r>
      <w:proofErr w:type="spellStart"/>
      <w:r w:rsidR="000E62AB">
        <w:rPr>
          <w:rFonts w:asciiTheme="minorHAnsi" w:hAnsiTheme="minorHAnsi" w:cs="Tahoma"/>
          <w:sz w:val="32"/>
          <w:szCs w:val="32"/>
          <w:lang w:val="el-GR"/>
        </w:rPr>
        <w:t>ήρωές</w:t>
      </w:r>
      <w:proofErr w:type="spellEnd"/>
      <w:r w:rsidR="000E62AB">
        <w:rPr>
          <w:rFonts w:asciiTheme="minorHAnsi" w:hAnsiTheme="minorHAnsi" w:cs="Tahoma"/>
          <w:sz w:val="32"/>
          <w:szCs w:val="32"/>
          <w:lang w:val="el-GR"/>
        </w:rPr>
        <w:t xml:space="preserve"> μας,</w:t>
      </w:r>
      <w:r w:rsidR="00844A8F">
        <w:rPr>
          <w:rFonts w:asciiTheme="minorHAnsi" w:hAnsiTheme="minorHAnsi" w:cs="Tahoma"/>
          <w:sz w:val="32"/>
          <w:szCs w:val="32"/>
          <w:lang w:val="el-GR"/>
        </w:rPr>
        <w:t xml:space="preserve"> δεν έκαναν πίσω μπροστά στην ε</w:t>
      </w:r>
      <w:r w:rsidRPr="00E2105E">
        <w:rPr>
          <w:rFonts w:asciiTheme="minorHAnsi" w:hAnsiTheme="minorHAnsi" w:cs="Tahoma"/>
          <w:sz w:val="32"/>
          <w:szCs w:val="32"/>
          <w:lang w:val="el-GR"/>
        </w:rPr>
        <w:t xml:space="preserve">θνική πρόκληση. Και όταν χρειάστηκε, υπέστησαν και τον θάνατο προκειμένου </w:t>
      </w:r>
      <w:r w:rsidR="00844A8F">
        <w:rPr>
          <w:rFonts w:asciiTheme="minorHAnsi" w:hAnsiTheme="minorHAnsi" w:cs="Tahoma"/>
          <w:sz w:val="32"/>
          <w:szCs w:val="32"/>
          <w:lang w:val="el-GR"/>
        </w:rPr>
        <w:t>να είναι συνεπής απέναντι στην ε</w:t>
      </w:r>
      <w:r w:rsidRPr="00E2105E">
        <w:rPr>
          <w:rFonts w:asciiTheme="minorHAnsi" w:hAnsiTheme="minorHAnsi" w:cs="Tahoma"/>
          <w:sz w:val="32"/>
          <w:szCs w:val="32"/>
          <w:lang w:val="el-GR"/>
        </w:rPr>
        <w:t>θνική ευθύνη που πρέπει να διακρίνει τον καθένα μας.</w:t>
      </w:r>
    </w:p>
    <w:p w:rsidR="00694F71" w:rsidRDefault="00694F71" w:rsidP="006E1C37">
      <w:pPr>
        <w:spacing w:line="360" w:lineRule="auto"/>
        <w:ind w:firstLine="720"/>
        <w:rPr>
          <w:rFonts w:asciiTheme="minorHAnsi" w:hAnsiTheme="minorHAnsi" w:cs="Tahoma"/>
          <w:sz w:val="32"/>
          <w:szCs w:val="32"/>
          <w:lang w:val="el-GR"/>
        </w:rPr>
      </w:pPr>
    </w:p>
    <w:p w:rsidR="00DB686C" w:rsidRDefault="00E83BD5" w:rsidP="006E1C37">
      <w:pPr>
        <w:spacing w:line="360" w:lineRule="auto"/>
        <w:ind w:firstLine="720"/>
        <w:rPr>
          <w:rFonts w:asciiTheme="minorHAnsi" w:hAnsiTheme="minorHAnsi" w:cs="Tahoma"/>
          <w:sz w:val="32"/>
          <w:szCs w:val="32"/>
          <w:lang w:val="el-GR"/>
        </w:rPr>
      </w:pPr>
      <w:r w:rsidRPr="00E83BD5">
        <w:rPr>
          <w:rFonts w:asciiTheme="minorHAnsi" w:hAnsiTheme="minorHAnsi" w:cs="Tahoma"/>
          <w:sz w:val="32"/>
          <w:szCs w:val="32"/>
          <w:lang w:val="el-GR"/>
        </w:rPr>
        <w:lastRenderedPageBreak/>
        <w:t>Με το ίδιο σθένος και την ίδια αποφασιστικότητα που</w:t>
      </w:r>
      <w:r>
        <w:rPr>
          <w:rFonts w:asciiTheme="minorHAnsi" w:hAnsiTheme="minorHAnsi" w:cs="Tahoma"/>
          <w:sz w:val="32"/>
          <w:szCs w:val="32"/>
          <w:lang w:val="el-GR"/>
        </w:rPr>
        <w:t xml:space="preserve"> αγωνίστηκαν οι </w:t>
      </w:r>
      <w:proofErr w:type="spellStart"/>
      <w:r>
        <w:rPr>
          <w:rFonts w:asciiTheme="minorHAnsi" w:hAnsiTheme="minorHAnsi" w:cs="Tahoma"/>
          <w:sz w:val="32"/>
          <w:szCs w:val="32"/>
          <w:lang w:val="el-GR"/>
        </w:rPr>
        <w:t>ήρωές</w:t>
      </w:r>
      <w:proofErr w:type="spellEnd"/>
      <w:r>
        <w:rPr>
          <w:rFonts w:asciiTheme="minorHAnsi" w:hAnsiTheme="minorHAnsi" w:cs="Tahoma"/>
          <w:sz w:val="32"/>
          <w:szCs w:val="32"/>
          <w:lang w:val="el-GR"/>
        </w:rPr>
        <w:t xml:space="preserve"> μας, οφείλουμε κι εμείς να </w:t>
      </w:r>
      <w:r w:rsidR="00DB686C">
        <w:rPr>
          <w:rFonts w:asciiTheme="minorHAnsi" w:hAnsiTheme="minorHAnsi" w:cs="Tahoma"/>
          <w:sz w:val="32"/>
          <w:szCs w:val="32"/>
          <w:lang w:val="el-GR"/>
        </w:rPr>
        <w:t xml:space="preserve">σταθούμε απέναντι στις εθνικές προκλήσεις που </w:t>
      </w:r>
      <w:r w:rsidR="00C13CF0">
        <w:rPr>
          <w:rFonts w:asciiTheme="minorHAnsi" w:hAnsiTheme="minorHAnsi" w:cs="Tahoma"/>
          <w:sz w:val="32"/>
          <w:szCs w:val="32"/>
          <w:lang w:val="el-GR"/>
        </w:rPr>
        <w:t>εξακολουθούμε να</w:t>
      </w:r>
      <w:r w:rsidR="00DB686C">
        <w:rPr>
          <w:rFonts w:asciiTheme="minorHAnsi" w:hAnsiTheme="minorHAnsi" w:cs="Tahoma"/>
          <w:sz w:val="32"/>
          <w:szCs w:val="32"/>
          <w:lang w:val="el-GR"/>
        </w:rPr>
        <w:t xml:space="preserve"> αντιμετωπίζουμε.</w:t>
      </w:r>
    </w:p>
    <w:p w:rsidR="00DB686C" w:rsidRDefault="00DB686C" w:rsidP="006E1C37">
      <w:pPr>
        <w:spacing w:line="360" w:lineRule="auto"/>
        <w:ind w:firstLine="720"/>
        <w:rPr>
          <w:rFonts w:asciiTheme="minorHAnsi" w:eastAsia="Times New Roman" w:hAnsiTheme="minorHAnsi" w:cs="Times New Roman"/>
          <w:sz w:val="32"/>
          <w:szCs w:val="32"/>
          <w:lang w:val="el-GR"/>
        </w:rPr>
      </w:pPr>
      <w:r w:rsidRPr="00F95972">
        <w:rPr>
          <w:rFonts w:asciiTheme="minorHAnsi" w:eastAsia="Times New Roman" w:hAnsiTheme="minorHAnsi" w:cs="Times New Roman"/>
          <w:sz w:val="32"/>
          <w:szCs w:val="32"/>
          <w:lang w:val="el-GR"/>
        </w:rPr>
        <w:t xml:space="preserve">Αυτή θα είναι και η καλύτερη επιμνημόσυνη προσφορά που μπορούμε να καταθέσουμε στη μνήμη </w:t>
      </w:r>
      <w:r>
        <w:rPr>
          <w:rFonts w:asciiTheme="minorHAnsi" w:eastAsia="Times New Roman" w:hAnsiTheme="minorHAnsi" w:cs="Times New Roman"/>
          <w:sz w:val="32"/>
          <w:szCs w:val="32"/>
          <w:lang w:val="el-GR"/>
        </w:rPr>
        <w:t>τους</w:t>
      </w:r>
      <w:r w:rsidRPr="00F95972">
        <w:rPr>
          <w:rFonts w:asciiTheme="minorHAnsi" w:eastAsia="Times New Roman" w:hAnsiTheme="minorHAnsi" w:cs="Times New Roman"/>
          <w:sz w:val="32"/>
          <w:szCs w:val="32"/>
          <w:lang w:val="el-GR"/>
        </w:rPr>
        <w:t xml:space="preserve">. </w:t>
      </w:r>
    </w:p>
    <w:p w:rsidR="006E1C37" w:rsidRPr="00DB686C" w:rsidRDefault="00DB686C" w:rsidP="006E1C37">
      <w:pPr>
        <w:spacing w:line="360" w:lineRule="auto"/>
        <w:ind w:firstLine="720"/>
        <w:rPr>
          <w:rFonts w:asciiTheme="minorHAnsi" w:hAnsiTheme="minorHAnsi" w:cs="Tahoma"/>
          <w:sz w:val="32"/>
          <w:szCs w:val="32"/>
          <w:lang w:val="el-GR"/>
        </w:rPr>
      </w:pPr>
      <w:r w:rsidRPr="00F95972">
        <w:rPr>
          <w:rFonts w:asciiTheme="minorHAnsi" w:eastAsia="Times New Roman" w:hAnsiTheme="minorHAnsi" w:cs="Times New Roman"/>
          <w:sz w:val="32"/>
          <w:szCs w:val="32"/>
          <w:lang w:val="el-GR"/>
        </w:rPr>
        <w:t xml:space="preserve">Αιωνία </w:t>
      </w:r>
      <w:r>
        <w:rPr>
          <w:rFonts w:asciiTheme="minorHAnsi" w:eastAsia="Times New Roman" w:hAnsiTheme="minorHAnsi" w:cs="Times New Roman"/>
          <w:sz w:val="32"/>
          <w:szCs w:val="32"/>
          <w:lang w:val="el-GR"/>
        </w:rPr>
        <w:t>τους</w:t>
      </w:r>
      <w:r w:rsidRPr="00F95972">
        <w:rPr>
          <w:rFonts w:asciiTheme="minorHAnsi" w:eastAsia="Times New Roman" w:hAnsiTheme="minorHAnsi" w:cs="Times New Roman"/>
          <w:sz w:val="32"/>
          <w:szCs w:val="32"/>
          <w:lang w:val="el-GR"/>
        </w:rPr>
        <w:t xml:space="preserve"> η μνήμη.</w:t>
      </w:r>
    </w:p>
    <w:p w:rsidR="0047189D" w:rsidRPr="0047189D" w:rsidRDefault="0047189D" w:rsidP="00BF153C">
      <w:pPr>
        <w:spacing w:line="360" w:lineRule="auto"/>
        <w:rPr>
          <w:rFonts w:ascii="Tahoma" w:hAnsi="Tahoma" w:cs="Tahoma"/>
          <w:sz w:val="28"/>
          <w:szCs w:val="28"/>
          <w:lang w:val="el-GR"/>
        </w:rPr>
      </w:pPr>
    </w:p>
    <w:p w:rsidR="002972C1" w:rsidRPr="002972C1" w:rsidRDefault="002972C1" w:rsidP="00BF153C">
      <w:pPr>
        <w:rPr>
          <w:lang w:val="el-GR"/>
        </w:rPr>
      </w:pPr>
    </w:p>
    <w:sectPr w:rsidR="002972C1" w:rsidRPr="002972C1" w:rsidSect="00200BF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E28" w:rsidRDefault="002E6E28" w:rsidP="00DE25EF">
      <w:r>
        <w:separator/>
      </w:r>
    </w:p>
  </w:endnote>
  <w:endnote w:type="continuationSeparator" w:id="0">
    <w:p w:rsidR="002E6E28" w:rsidRDefault="002E6E28" w:rsidP="00DE25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8563"/>
      <w:docPartObj>
        <w:docPartGallery w:val="Page Numbers (Bottom of Page)"/>
        <w:docPartUnique/>
      </w:docPartObj>
    </w:sdtPr>
    <w:sdtContent>
      <w:p w:rsidR="00E83BD5" w:rsidRDefault="00E83BD5">
        <w:pPr>
          <w:pStyle w:val="Footer"/>
          <w:jc w:val="center"/>
        </w:pPr>
        <w:fldSimple w:instr=" PAGE   \* MERGEFORMAT ">
          <w:r w:rsidR="00694F71">
            <w:rPr>
              <w:noProof/>
            </w:rPr>
            <w:t>6</w:t>
          </w:r>
        </w:fldSimple>
      </w:p>
    </w:sdtContent>
  </w:sdt>
  <w:p w:rsidR="00E83BD5" w:rsidRDefault="00E83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E28" w:rsidRDefault="002E6E28" w:rsidP="00DE25EF">
      <w:r>
        <w:separator/>
      </w:r>
    </w:p>
  </w:footnote>
  <w:footnote w:type="continuationSeparator" w:id="0">
    <w:p w:rsidR="002E6E28" w:rsidRDefault="002E6E28" w:rsidP="00DE25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defaultTabStop w:val="720"/>
  <w:characterSpacingControl w:val="doNotCompress"/>
  <w:footnotePr>
    <w:footnote w:id="-1"/>
    <w:footnote w:id="0"/>
  </w:footnotePr>
  <w:endnotePr>
    <w:endnote w:id="-1"/>
    <w:endnote w:id="0"/>
  </w:endnotePr>
  <w:compat/>
  <w:rsids>
    <w:rsidRoot w:val="002972C1"/>
    <w:rsid w:val="000268C1"/>
    <w:rsid w:val="000A6AED"/>
    <w:rsid w:val="000B2610"/>
    <w:rsid w:val="000E62AB"/>
    <w:rsid w:val="000F10B9"/>
    <w:rsid w:val="001010AF"/>
    <w:rsid w:val="00120947"/>
    <w:rsid w:val="00125696"/>
    <w:rsid w:val="00137E9E"/>
    <w:rsid w:val="00152357"/>
    <w:rsid w:val="001703B6"/>
    <w:rsid w:val="001756FA"/>
    <w:rsid w:val="00182704"/>
    <w:rsid w:val="001959CA"/>
    <w:rsid w:val="001C41D6"/>
    <w:rsid w:val="001D79F1"/>
    <w:rsid w:val="00200BFF"/>
    <w:rsid w:val="00212F6F"/>
    <w:rsid w:val="00231406"/>
    <w:rsid w:val="002972C1"/>
    <w:rsid w:val="00297E92"/>
    <w:rsid w:val="002A62BC"/>
    <w:rsid w:val="002B4353"/>
    <w:rsid w:val="002C60A8"/>
    <w:rsid w:val="002E6E28"/>
    <w:rsid w:val="002F25FD"/>
    <w:rsid w:val="0032424B"/>
    <w:rsid w:val="00373B14"/>
    <w:rsid w:val="003766A8"/>
    <w:rsid w:val="003833B7"/>
    <w:rsid w:val="003A61AC"/>
    <w:rsid w:val="003D631B"/>
    <w:rsid w:val="00400945"/>
    <w:rsid w:val="0040306F"/>
    <w:rsid w:val="00421E43"/>
    <w:rsid w:val="00470487"/>
    <w:rsid w:val="0047189D"/>
    <w:rsid w:val="004931C1"/>
    <w:rsid w:val="004B20A5"/>
    <w:rsid w:val="004C1B06"/>
    <w:rsid w:val="004D6DBE"/>
    <w:rsid w:val="004E3E70"/>
    <w:rsid w:val="004F4761"/>
    <w:rsid w:val="004F5CCE"/>
    <w:rsid w:val="00511466"/>
    <w:rsid w:val="005246F9"/>
    <w:rsid w:val="005441C3"/>
    <w:rsid w:val="00553BE5"/>
    <w:rsid w:val="00586223"/>
    <w:rsid w:val="00595B6E"/>
    <w:rsid w:val="00597693"/>
    <w:rsid w:val="005A2C0F"/>
    <w:rsid w:val="005A421C"/>
    <w:rsid w:val="005A6B45"/>
    <w:rsid w:val="005C58A8"/>
    <w:rsid w:val="005C765F"/>
    <w:rsid w:val="005D6807"/>
    <w:rsid w:val="005E4CF8"/>
    <w:rsid w:val="005F1D2F"/>
    <w:rsid w:val="0064220C"/>
    <w:rsid w:val="00693ED1"/>
    <w:rsid w:val="00694F71"/>
    <w:rsid w:val="006E008C"/>
    <w:rsid w:val="006E1C37"/>
    <w:rsid w:val="006F38BC"/>
    <w:rsid w:val="00706E5C"/>
    <w:rsid w:val="007A7553"/>
    <w:rsid w:val="007A7BB7"/>
    <w:rsid w:val="007B4058"/>
    <w:rsid w:val="007B7372"/>
    <w:rsid w:val="007D0D8B"/>
    <w:rsid w:val="00844A8F"/>
    <w:rsid w:val="00895DD1"/>
    <w:rsid w:val="008A5CC7"/>
    <w:rsid w:val="008C2E2C"/>
    <w:rsid w:val="008D7C61"/>
    <w:rsid w:val="008D7D97"/>
    <w:rsid w:val="009175B3"/>
    <w:rsid w:val="009313DE"/>
    <w:rsid w:val="00943832"/>
    <w:rsid w:val="009614D3"/>
    <w:rsid w:val="009A211C"/>
    <w:rsid w:val="009A36BA"/>
    <w:rsid w:val="009B5916"/>
    <w:rsid w:val="009D6B92"/>
    <w:rsid w:val="009F0663"/>
    <w:rsid w:val="00A153D5"/>
    <w:rsid w:val="00A35BE2"/>
    <w:rsid w:val="00A4163F"/>
    <w:rsid w:val="00A549BB"/>
    <w:rsid w:val="00A616A5"/>
    <w:rsid w:val="00A979F3"/>
    <w:rsid w:val="00AA5F4D"/>
    <w:rsid w:val="00AD3D30"/>
    <w:rsid w:val="00AF62B6"/>
    <w:rsid w:val="00B1501E"/>
    <w:rsid w:val="00B215D2"/>
    <w:rsid w:val="00B35BED"/>
    <w:rsid w:val="00B47B0C"/>
    <w:rsid w:val="00B56744"/>
    <w:rsid w:val="00B6222A"/>
    <w:rsid w:val="00BB244B"/>
    <w:rsid w:val="00BF153C"/>
    <w:rsid w:val="00C03C2F"/>
    <w:rsid w:val="00C13CF0"/>
    <w:rsid w:val="00C45039"/>
    <w:rsid w:val="00C5657F"/>
    <w:rsid w:val="00C60A26"/>
    <w:rsid w:val="00C61F1F"/>
    <w:rsid w:val="00C63920"/>
    <w:rsid w:val="00C75478"/>
    <w:rsid w:val="00C816B8"/>
    <w:rsid w:val="00CC0EF3"/>
    <w:rsid w:val="00CF77F1"/>
    <w:rsid w:val="00D27552"/>
    <w:rsid w:val="00D360EB"/>
    <w:rsid w:val="00D364F2"/>
    <w:rsid w:val="00D36EC3"/>
    <w:rsid w:val="00D411A1"/>
    <w:rsid w:val="00D46A90"/>
    <w:rsid w:val="00D62EFB"/>
    <w:rsid w:val="00D76F1F"/>
    <w:rsid w:val="00D85ED5"/>
    <w:rsid w:val="00DB0985"/>
    <w:rsid w:val="00DB686C"/>
    <w:rsid w:val="00DC0E2F"/>
    <w:rsid w:val="00DE25EF"/>
    <w:rsid w:val="00DE5064"/>
    <w:rsid w:val="00E03243"/>
    <w:rsid w:val="00E2105E"/>
    <w:rsid w:val="00E25CE5"/>
    <w:rsid w:val="00E41CDA"/>
    <w:rsid w:val="00E433B7"/>
    <w:rsid w:val="00E651C7"/>
    <w:rsid w:val="00E66C38"/>
    <w:rsid w:val="00E83BD5"/>
    <w:rsid w:val="00E96539"/>
    <w:rsid w:val="00EB5DA2"/>
    <w:rsid w:val="00EC265D"/>
    <w:rsid w:val="00EC3F4E"/>
    <w:rsid w:val="00F15EC2"/>
    <w:rsid w:val="00F3571B"/>
    <w:rsid w:val="00F56F1B"/>
    <w:rsid w:val="00FC3F8F"/>
    <w:rsid w:val="00FD3D1D"/>
    <w:rsid w:val="00FE3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72C1"/>
    <w:pPr>
      <w:spacing w:before="100" w:beforeAutospacing="1" w:after="100" w:afterAutospacing="1"/>
      <w:jc w:val="left"/>
    </w:pPr>
    <w:rPr>
      <w:rFonts w:ascii="Times New Roman" w:eastAsia="Times New Roman" w:hAnsi="Times New Roman" w:cs="Times New Roman"/>
      <w:szCs w:val="24"/>
      <w:lang w:val="el-GR" w:eastAsia="el-GR"/>
    </w:rPr>
  </w:style>
  <w:style w:type="paragraph" w:styleId="Header">
    <w:name w:val="header"/>
    <w:basedOn w:val="Normal"/>
    <w:link w:val="HeaderChar"/>
    <w:uiPriority w:val="99"/>
    <w:semiHidden/>
    <w:unhideWhenUsed/>
    <w:rsid w:val="00DE25EF"/>
    <w:pPr>
      <w:tabs>
        <w:tab w:val="center" w:pos="4320"/>
        <w:tab w:val="right" w:pos="8640"/>
      </w:tabs>
    </w:pPr>
  </w:style>
  <w:style w:type="character" w:customStyle="1" w:styleId="HeaderChar">
    <w:name w:val="Header Char"/>
    <w:basedOn w:val="DefaultParagraphFont"/>
    <w:link w:val="Header"/>
    <w:uiPriority w:val="99"/>
    <w:semiHidden/>
    <w:rsid w:val="00DE25EF"/>
  </w:style>
  <w:style w:type="paragraph" w:styleId="Footer">
    <w:name w:val="footer"/>
    <w:basedOn w:val="Normal"/>
    <w:link w:val="FooterChar"/>
    <w:uiPriority w:val="99"/>
    <w:unhideWhenUsed/>
    <w:rsid w:val="00DE25EF"/>
    <w:pPr>
      <w:tabs>
        <w:tab w:val="center" w:pos="4320"/>
        <w:tab w:val="right" w:pos="8640"/>
      </w:tabs>
    </w:pPr>
  </w:style>
  <w:style w:type="character" w:customStyle="1" w:styleId="FooterChar">
    <w:name w:val="Footer Char"/>
    <w:basedOn w:val="DefaultParagraphFont"/>
    <w:link w:val="Footer"/>
    <w:uiPriority w:val="99"/>
    <w:rsid w:val="00DE25EF"/>
  </w:style>
  <w:style w:type="paragraph" w:styleId="BodyText">
    <w:name w:val="Body Text"/>
    <w:basedOn w:val="Normal"/>
    <w:link w:val="BodyTextChar"/>
    <w:rsid w:val="003833B7"/>
    <w:rPr>
      <w:rFonts w:eastAsia="Times New Roman" w:cs="Times New Roman"/>
      <w:szCs w:val="20"/>
      <w:lang w:val="el-GR"/>
    </w:rPr>
  </w:style>
  <w:style w:type="character" w:customStyle="1" w:styleId="BodyTextChar">
    <w:name w:val="Body Text Char"/>
    <w:basedOn w:val="DefaultParagraphFont"/>
    <w:link w:val="BodyText"/>
    <w:rsid w:val="003833B7"/>
    <w:rPr>
      <w:rFonts w:eastAsia="Times New Roman" w:cs="Times New Roman"/>
      <w:szCs w:val="20"/>
      <w:lang w:val="el-GR"/>
    </w:rPr>
  </w:style>
  <w:style w:type="character" w:customStyle="1" w:styleId="apple-converted-space">
    <w:name w:val="apple-converted-space"/>
    <w:basedOn w:val="DefaultParagraphFont"/>
    <w:rsid w:val="00597693"/>
  </w:style>
</w:styles>
</file>

<file path=word/webSettings.xml><?xml version="1.0" encoding="utf-8"?>
<w:webSettings xmlns:r="http://schemas.openxmlformats.org/officeDocument/2006/relationships" xmlns:w="http://schemas.openxmlformats.org/wordprocessingml/2006/main">
  <w:divs>
    <w:div w:id="1004208568">
      <w:bodyDiv w:val="1"/>
      <w:marLeft w:val="0"/>
      <w:marRight w:val="0"/>
      <w:marTop w:val="0"/>
      <w:marBottom w:val="0"/>
      <w:divBdr>
        <w:top w:val="none" w:sz="0" w:space="0" w:color="auto"/>
        <w:left w:val="none" w:sz="0" w:space="0" w:color="auto"/>
        <w:bottom w:val="none" w:sz="0" w:space="0" w:color="auto"/>
        <w:right w:val="none" w:sz="0" w:space="0" w:color="auto"/>
      </w:divBdr>
    </w:div>
    <w:div w:id="112908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2013-03-15T08:27:00Z</dcterms:created>
  <dcterms:modified xsi:type="dcterms:W3CDTF">2013-03-15T12:17:00Z</dcterms:modified>
</cp:coreProperties>
</file>